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22" w:rsidRPr="0013686F" w:rsidRDefault="005A1BA1" w:rsidP="007B4E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-220980</wp:posOffset>
                </wp:positionV>
                <wp:extent cx="676275" cy="7429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A1" w:rsidRDefault="005A1BA1">
                            <w:r w:rsidRPr="005A1B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6410" cy="561975"/>
                                  <wp:effectExtent l="0" t="0" r="8890" b="9525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653" cy="56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7.85pt;margin-top:-17.4pt;width:53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" fillcolor="white [3201]" stroked="f" strokeweight=".5pt">
                <v:textbox>
                  <w:txbxContent>
                    <w:p w:rsidR="005A1BA1" w:rsidRDefault="005A1BA1">
                      <w:r w:rsidRPr="005A1BA1">
                        <w:drawing>
                          <wp:inline distT="0" distB="0" distL="0" distR="0">
                            <wp:extent cx="486410" cy="561975"/>
                            <wp:effectExtent l="0" t="0" r="8890" b="9525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653" cy="56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7B4E22" w:rsidRPr="0013686F">
        <w:rPr>
          <w:b/>
          <w:sz w:val="28"/>
          <w:szCs w:val="28"/>
        </w:rPr>
        <w:t>Obec Jaslovské Bohunice</w:t>
      </w:r>
    </w:p>
    <w:p w:rsidR="007B4E22" w:rsidRPr="0013686F" w:rsidRDefault="007B4E22" w:rsidP="007B4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3686F">
        <w:rPr>
          <w:b/>
          <w:sz w:val="28"/>
          <w:szCs w:val="28"/>
        </w:rPr>
        <w:t xml:space="preserve">Nám. sv. Michala </w:t>
      </w:r>
      <w:r w:rsidR="009506D9">
        <w:rPr>
          <w:b/>
          <w:sz w:val="28"/>
          <w:szCs w:val="28"/>
        </w:rPr>
        <w:t>171</w:t>
      </w:r>
      <w:r w:rsidRPr="0013686F">
        <w:rPr>
          <w:b/>
          <w:sz w:val="28"/>
          <w:szCs w:val="28"/>
        </w:rPr>
        <w:t>/</w:t>
      </w:r>
      <w:r w:rsidR="009506D9">
        <w:rPr>
          <w:b/>
          <w:sz w:val="28"/>
          <w:szCs w:val="28"/>
        </w:rPr>
        <w:t>4</w:t>
      </w:r>
      <w:bookmarkStart w:id="0" w:name="_GoBack"/>
      <w:bookmarkEnd w:id="0"/>
      <w:r w:rsidRPr="0013686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 w:rsidRPr="0013686F">
        <w:rPr>
          <w:b/>
          <w:sz w:val="28"/>
          <w:szCs w:val="28"/>
        </w:rPr>
        <w:t xml:space="preserve">  919 30 Jaslovské Bohunice</w:t>
      </w:r>
    </w:p>
    <w:p w:rsidR="007B4E22" w:rsidRDefault="007B4E22" w:rsidP="005A1BA1">
      <w:pPr>
        <w:widowControl w:val="0"/>
        <w:autoSpaceDE w:val="0"/>
        <w:autoSpaceDN w:val="0"/>
        <w:adjustRightInd w:val="0"/>
        <w:spacing w:line="320" w:lineRule="exact"/>
        <w:ind w:right="-20"/>
        <w:rPr>
          <w:b/>
          <w:bCs/>
          <w:sz w:val="28"/>
          <w:szCs w:val="28"/>
        </w:rPr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320" w:lineRule="exact"/>
        <w:ind w:right="-20"/>
        <w:jc w:val="center"/>
        <w:rPr>
          <w:b/>
          <w:bCs/>
          <w:spacing w:val="13"/>
          <w:sz w:val="28"/>
          <w:szCs w:val="28"/>
        </w:rPr>
      </w:pPr>
      <w:r w:rsidRPr="0051577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 w:rsidRPr="00515775">
        <w:rPr>
          <w:b/>
          <w:bCs/>
          <w:spacing w:val="13"/>
          <w:sz w:val="28"/>
          <w:szCs w:val="28"/>
        </w:rPr>
        <w:t xml:space="preserve"> 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320" w:lineRule="exact"/>
        <w:ind w:right="-20"/>
        <w:rPr>
          <w:b/>
          <w:bCs/>
          <w:sz w:val="28"/>
          <w:szCs w:val="28"/>
        </w:rPr>
      </w:pPr>
      <w:r>
        <w:rPr>
          <w:b/>
          <w:bCs/>
          <w:spacing w:val="13"/>
          <w:sz w:val="28"/>
          <w:szCs w:val="28"/>
        </w:rPr>
        <w:t xml:space="preserve">                    </w:t>
      </w:r>
      <w:r w:rsidRPr="00515775">
        <w:rPr>
          <w:b/>
          <w:bCs/>
          <w:sz w:val="28"/>
          <w:szCs w:val="28"/>
        </w:rPr>
        <w:t>k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poplatku</w:t>
      </w:r>
      <w:r w:rsidRPr="00515775">
        <w:rPr>
          <w:b/>
          <w:bCs/>
          <w:spacing w:val="-4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za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užívanie verejného priestranstva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00" w:lineRule="exact"/>
        <w:ind w:right="211"/>
        <w:jc w:val="center"/>
        <w:rPr>
          <w:spacing w:val="6"/>
          <w:sz w:val="20"/>
          <w:szCs w:val="20"/>
        </w:rPr>
      </w:pPr>
      <w:r w:rsidRPr="00515775">
        <w:rPr>
          <w:sz w:val="20"/>
          <w:szCs w:val="20"/>
        </w:rPr>
        <w:t>v z</w:t>
      </w:r>
      <w:r w:rsidRPr="00515775">
        <w:rPr>
          <w:spacing w:val="2"/>
          <w:sz w:val="20"/>
          <w:szCs w:val="20"/>
        </w:rPr>
        <w:t>m</w:t>
      </w:r>
      <w:r w:rsidRPr="00515775">
        <w:rPr>
          <w:sz w:val="20"/>
          <w:szCs w:val="20"/>
        </w:rPr>
        <w:t>ysle zákona č. 582/2004 Z.Z. o miestnych daniach a miestnom poplatku za komunálne odpady a drobné stavebné odpad</w:t>
      </w:r>
      <w:r>
        <w:rPr>
          <w:sz w:val="20"/>
          <w:szCs w:val="20"/>
        </w:rPr>
        <w:t xml:space="preserve">y </w:t>
      </w:r>
      <w:r w:rsidRPr="00515775">
        <w:rPr>
          <w:sz w:val="20"/>
          <w:szCs w:val="20"/>
        </w:rPr>
        <w:t>v znení neskorších predpisov a podľa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Všeobecne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z</w:t>
      </w:r>
      <w:r w:rsidRPr="00515775">
        <w:rPr>
          <w:spacing w:val="2"/>
          <w:sz w:val="20"/>
          <w:szCs w:val="20"/>
        </w:rPr>
        <w:t>á</w:t>
      </w:r>
      <w:r w:rsidRPr="00515775">
        <w:rPr>
          <w:sz w:val="20"/>
          <w:szCs w:val="20"/>
        </w:rPr>
        <w:t>väzného</w:t>
      </w:r>
      <w:r w:rsidRPr="00515775">
        <w:rPr>
          <w:spacing w:val="4"/>
          <w:sz w:val="20"/>
          <w:szCs w:val="20"/>
        </w:rPr>
        <w:t xml:space="preserve"> </w:t>
      </w:r>
      <w:r w:rsidRPr="00515775">
        <w:rPr>
          <w:sz w:val="20"/>
          <w:szCs w:val="20"/>
        </w:rPr>
        <w:t>nari</w:t>
      </w:r>
      <w:r w:rsidRPr="00515775">
        <w:rPr>
          <w:spacing w:val="-1"/>
          <w:sz w:val="20"/>
          <w:szCs w:val="20"/>
        </w:rPr>
        <w:t>a</w:t>
      </w:r>
      <w:r w:rsidRPr="00515775">
        <w:rPr>
          <w:sz w:val="20"/>
          <w:szCs w:val="20"/>
        </w:rPr>
        <w:t>denia o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m</w:t>
      </w:r>
      <w:r w:rsidRPr="00515775">
        <w:rPr>
          <w:spacing w:val="-1"/>
          <w:sz w:val="20"/>
          <w:szCs w:val="20"/>
        </w:rPr>
        <w:t>i</w:t>
      </w:r>
      <w:r w:rsidRPr="00515775">
        <w:rPr>
          <w:sz w:val="20"/>
          <w:szCs w:val="20"/>
        </w:rPr>
        <w:t>estnych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d</w:t>
      </w:r>
      <w:r w:rsidRPr="00515775">
        <w:rPr>
          <w:spacing w:val="1"/>
          <w:sz w:val="20"/>
          <w:szCs w:val="20"/>
        </w:rPr>
        <w:t>a</w:t>
      </w:r>
      <w:r w:rsidRPr="00515775">
        <w:rPr>
          <w:sz w:val="20"/>
          <w:szCs w:val="20"/>
        </w:rPr>
        <w:t>nia</w:t>
      </w:r>
      <w:r w:rsidRPr="00515775">
        <w:rPr>
          <w:spacing w:val="-1"/>
          <w:sz w:val="20"/>
          <w:szCs w:val="20"/>
        </w:rPr>
        <w:t>c</w:t>
      </w:r>
      <w:r w:rsidRPr="00515775">
        <w:rPr>
          <w:sz w:val="20"/>
          <w:szCs w:val="20"/>
        </w:rPr>
        <w:t>h</w:t>
      </w:r>
      <w:r w:rsidRPr="00515775">
        <w:rPr>
          <w:spacing w:val="6"/>
          <w:sz w:val="20"/>
          <w:szCs w:val="20"/>
        </w:rPr>
        <w:t xml:space="preserve">  a miestnom poplatku za komunálne odpady a drobné stavebné odpady v platnom znení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b/>
          <w:bCs/>
          <w:spacing w:val="-5"/>
        </w:rPr>
      </w:pPr>
      <w:r w:rsidRPr="00A53469">
        <w:rPr>
          <w:b/>
          <w:bCs/>
          <w:spacing w:val="-5"/>
        </w:rPr>
        <w:t xml:space="preserve"> </w:t>
      </w:r>
    </w:p>
    <w:p w:rsidR="007B4E22" w:rsidRP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0"/>
        <w:rPr>
          <w:b/>
          <w:bCs/>
          <w:spacing w:val="-5"/>
        </w:rPr>
      </w:pPr>
      <w:r w:rsidRPr="00A53469">
        <w:rPr>
          <w:b/>
        </w:rPr>
        <w:t>ÚDAJE O</w:t>
      </w:r>
      <w:r>
        <w:rPr>
          <w:b/>
        </w:rPr>
        <w:t> </w:t>
      </w:r>
      <w:r w:rsidRPr="00A53469">
        <w:rPr>
          <w:b/>
        </w:rPr>
        <w:t>PLATITEĽOVI</w:t>
      </w:r>
      <w:r>
        <w:rPr>
          <w:b/>
        </w:rPr>
        <w:br/>
      </w:r>
      <w:r w:rsidRPr="006E0B51">
        <w:t>Meno a</w:t>
      </w:r>
      <w:r>
        <w:t> </w:t>
      </w:r>
      <w:r w:rsidRPr="006E0B51">
        <w:t>priezvisko</w:t>
      </w:r>
      <w:r>
        <w:t xml:space="preserve"> / názov firmy</w:t>
      </w:r>
      <w:r w:rsidRPr="006E0B51">
        <w:t>:</w:t>
      </w:r>
      <w:r>
        <w:t xml:space="preserve"> </w:t>
      </w:r>
      <w:r>
        <w:br/>
      </w:r>
      <w:r>
        <w:br/>
        <w:t>............................................................................................................................................</w:t>
      </w:r>
      <w:r w:rsidR="00AD3981">
        <w:t>...</w:t>
      </w:r>
      <w:r>
        <w:t>.......</w:t>
      </w:r>
      <w:r w:rsidRPr="006E0B51">
        <w:t xml:space="preserve"> </w:t>
      </w:r>
      <w:r>
        <w:t xml:space="preserve"> </w:t>
      </w:r>
    </w:p>
    <w:p w:rsidR="007B4E22" w:rsidRDefault="007B4E22" w:rsidP="007B4E22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right="69"/>
      </w:pPr>
      <w:r>
        <w:br/>
      </w:r>
      <w:r w:rsidR="00AD3981">
        <w:t>Dátum narodenia</w:t>
      </w:r>
      <w:r>
        <w:t xml:space="preserve"> /</w:t>
      </w:r>
      <w:r w:rsidR="00AD3981">
        <w:t xml:space="preserve"> </w:t>
      </w:r>
      <w:r>
        <w:t>IČO: .....................</w:t>
      </w:r>
      <w:r w:rsidR="00AD3981">
        <w:t>..</w:t>
      </w:r>
      <w:r>
        <w:t>...............  Tel. kontakt:</w:t>
      </w:r>
      <w:r w:rsidR="00AD3981">
        <w:t>.................</w:t>
      </w:r>
      <w:r>
        <w:t>....................</w:t>
      </w:r>
      <w:r w:rsidR="00AD3981">
        <w:t>..</w:t>
      </w:r>
      <w:r>
        <w:t>......</w:t>
      </w:r>
      <w:r w:rsidR="00AD3981">
        <w:t>.</w:t>
      </w:r>
      <w:r>
        <w:t xml:space="preserve">.... </w:t>
      </w:r>
    </w:p>
    <w:p w:rsidR="007B4E22" w:rsidRDefault="007B4E22" w:rsidP="007B4E22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right="69"/>
      </w:pPr>
      <w:r>
        <w:t>Adresa trvalého pobytu / sídlo firmy: ........................................................................</w:t>
      </w:r>
      <w:r w:rsidR="00AD3981">
        <w:t>...</w:t>
      </w:r>
      <w:r>
        <w:t xml:space="preserve">............... </w:t>
      </w:r>
    </w:p>
    <w:p w:rsidR="007B4E22" w:rsidRPr="00515775" w:rsidRDefault="007B4E22" w:rsidP="007B4E22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right="69"/>
      </w:pPr>
      <w:r>
        <w:t>......................................................................................................................................</w:t>
      </w:r>
      <w:r w:rsidR="00AD3981">
        <w:t>...</w:t>
      </w:r>
      <w:r>
        <w:t>..............</w:t>
      </w:r>
    </w:p>
    <w:p w:rsidR="007B4E22" w:rsidRPr="007B4E22" w:rsidRDefault="007B4E22" w:rsidP="007B4E22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360" w:lineRule="auto"/>
        <w:ind w:right="69"/>
      </w:pPr>
      <w:r>
        <w:t>Doručovacia adr</w:t>
      </w:r>
      <w:r w:rsidRPr="00644783">
        <w:t>esa</w:t>
      </w:r>
      <w:r>
        <w:t>: ...................................................................................................</w:t>
      </w:r>
      <w:r w:rsidR="00AD3981">
        <w:t>.....</w:t>
      </w:r>
      <w:r>
        <w:t xml:space="preserve">............. </w:t>
      </w:r>
    </w:p>
    <w:p w:rsidR="005A1BA1" w:rsidRDefault="005A1BA1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/>
          <w:bCs/>
          <w:spacing w:val="-5"/>
        </w:rPr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/>
          <w:bCs/>
          <w:spacing w:val="-5"/>
        </w:rPr>
      </w:pPr>
      <w:r>
        <w:rPr>
          <w:b/>
          <w:bCs/>
          <w:spacing w:val="-5"/>
        </w:rPr>
        <w:t>MIESTO ZABRATIA VEREJNÉHO PRIESTRANSTVA: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  <w:r>
        <w:rPr>
          <w:bCs/>
          <w:spacing w:val="-5"/>
        </w:rPr>
        <w:br/>
        <w:t>U</w:t>
      </w:r>
      <w:r w:rsidRPr="00A53469">
        <w:rPr>
          <w:bCs/>
          <w:spacing w:val="-5"/>
        </w:rPr>
        <w:t>lica</w:t>
      </w:r>
      <w:r>
        <w:rPr>
          <w:bCs/>
          <w:spacing w:val="-5"/>
        </w:rPr>
        <w:t>, číslo domu, príp. parcelné číslo</w:t>
      </w:r>
      <w:r w:rsidRPr="00A53469">
        <w:rPr>
          <w:bCs/>
          <w:spacing w:val="-5"/>
        </w:rPr>
        <w:t>:</w:t>
      </w:r>
      <w:r>
        <w:rPr>
          <w:bCs/>
          <w:spacing w:val="-5"/>
        </w:rPr>
        <w:t xml:space="preserve"> ......................................................................</w:t>
      </w:r>
      <w:r w:rsidR="00AD3981">
        <w:rPr>
          <w:bCs/>
          <w:spacing w:val="-5"/>
        </w:rPr>
        <w:t>....</w:t>
      </w:r>
      <w:r>
        <w:rPr>
          <w:bCs/>
          <w:spacing w:val="-5"/>
        </w:rPr>
        <w:t>..........................</w:t>
      </w:r>
      <w:r w:rsidRPr="00A53469">
        <w:rPr>
          <w:bCs/>
          <w:spacing w:val="-5"/>
        </w:rPr>
        <w:t xml:space="preserve"> </w:t>
      </w:r>
    </w:p>
    <w:p w:rsidR="00AD3981" w:rsidRDefault="00AD3981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  <w:r>
        <w:rPr>
          <w:bCs/>
          <w:spacing w:val="-5"/>
        </w:rPr>
        <w:t>....................................................................................................................................</w:t>
      </w:r>
      <w:r w:rsidR="00AD3981">
        <w:rPr>
          <w:bCs/>
          <w:spacing w:val="-5"/>
        </w:rPr>
        <w:t>....</w:t>
      </w:r>
      <w:r>
        <w:rPr>
          <w:bCs/>
          <w:spacing w:val="-5"/>
        </w:rPr>
        <w:t>.............................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  <w:r>
        <w:rPr>
          <w:bCs/>
          <w:spacing w:val="-5"/>
        </w:rPr>
        <w:t>Bližší podpis miesta: ..............................................................................................</w:t>
      </w:r>
      <w:r w:rsidR="00AD3981">
        <w:rPr>
          <w:bCs/>
          <w:spacing w:val="-5"/>
        </w:rPr>
        <w:t>....</w:t>
      </w:r>
      <w:r>
        <w:rPr>
          <w:bCs/>
          <w:spacing w:val="-5"/>
        </w:rPr>
        <w:t>...............................</w:t>
      </w:r>
      <w:r>
        <w:rPr>
          <w:bCs/>
          <w:spacing w:val="-5"/>
        </w:rPr>
        <w:br/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  <w:r>
        <w:rPr>
          <w:bCs/>
          <w:spacing w:val="-5"/>
        </w:rPr>
        <w:t>.................................................................................................................................................</w:t>
      </w:r>
      <w:r w:rsidR="00AD3981">
        <w:rPr>
          <w:bCs/>
          <w:spacing w:val="-5"/>
        </w:rPr>
        <w:t>....</w:t>
      </w:r>
      <w:r>
        <w:rPr>
          <w:bCs/>
          <w:spacing w:val="-5"/>
        </w:rPr>
        <w:t>................</w:t>
      </w:r>
    </w:p>
    <w:p w:rsidR="005A1BA1" w:rsidRDefault="005A1BA1" w:rsidP="007B4E22">
      <w:pPr>
        <w:widowControl w:val="0"/>
        <w:autoSpaceDE w:val="0"/>
        <w:autoSpaceDN w:val="0"/>
        <w:adjustRightInd w:val="0"/>
        <w:spacing w:line="250" w:lineRule="exact"/>
        <w:ind w:right="-23"/>
        <w:rPr>
          <w:bCs/>
          <w:spacing w:val="-5"/>
        </w:rPr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</w:pPr>
      <w:r w:rsidRPr="00A53469">
        <w:rPr>
          <w:b/>
        </w:rPr>
        <w:t>ÚČEL</w:t>
      </w:r>
      <w:r>
        <w:rPr>
          <w:b/>
        </w:rPr>
        <w:t xml:space="preserve"> </w:t>
      </w:r>
      <w:r w:rsidRPr="007B4E22">
        <w:rPr>
          <w:b/>
        </w:rPr>
        <w:t>ZABRATIA VEREJNÉHO PRIESTRANSTVA:</w:t>
      </w:r>
      <w:r>
        <w:t xml:space="preserve"> </w:t>
      </w:r>
      <w:r>
        <w:br/>
      </w:r>
      <w:r>
        <w:br/>
        <w:t>............................................................................................................................</w:t>
      </w:r>
      <w:r w:rsidR="00AD3981">
        <w:t>....</w:t>
      </w:r>
      <w:r>
        <w:t>.......................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</w:pP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3"/>
      </w:pPr>
      <w:r>
        <w:t>.............................................................................................................................................</w:t>
      </w:r>
      <w:r w:rsidR="00AD3981">
        <w:t>....</w:t>
      </w:r>
      <w:r>
        <w:t xml:space="preserve">...... 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0"/>
      </w:pPr>
      <w:r>
        <w:t xml:space="preserve">         </w:t>
      </w:r>
    </w:p>
    <w:p w:rsidR="007B4E22" w:rsidRPr="00A53469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0"/>
      </w:pPr>
      <w:r w:rsidRPr="00A53469">
        <w:rPr>
          <w:b/>
        </w:rPr>
        <w:t>ZABRATÁ PLOCHA</w:t>
      </w:r>
      <w:r>
        <w:t xml:space="preserve"> (v m</w:t>
      </w:r>
      <w:r>
        <w:rPr>
          <w:vertAlign w:val="superscript"/>
        </w:rPr>
        <w:t>2</w:t>
      </w:r>
      <w:r>
        <w:t>): ........................................</w:t>
      </w:r>
    </w:p>
    <w:p w:rsidR="007B4E22" w:rsidRPr="00A53469" w:rsidRDefault="007B4E22" w:rsidP="007B4E22">
      <w:pPr>
        <w:widowControl w:val="0"/>
        <w:autoSpaceDE w:val="0"/>
        <w:autoSpaceDN w:val="0"/>
        <w:adjustRightInd w:val="0"/>
        <w:spacing w:line="250" w:lineRule="exact"/>
        <w:ind w:right="-20"/>
      </w:pPr>
      <w:r>
        <w:t xml:space="preserve">           </w:t>
      </w:r>
    </w:p>
    <w:p w:rsidR="007B4E22" w:rsidRPr="00D37BE8" w:rsidRDefault="007B4E22" w:rsidP="007B4E22">
      <w:pPr>
        <w:widowControl w:val="0"/>
        <w:autoSpaceDE w:val="0"/>
        <w:autoSpaceDN w:val="0"/>
        <w:adjustRightInd w:val="0"/>
        <w:spacing w:line="276" w:lineRule="auto"/>
        <w:ind w:right="-20"/>
        <w:rPr>
          <w:b/>
          <w:spacing w:val="6"/>
        </w:rPr>
      </w:pPr>
      <w:r>
        <w:rPr>
          <w:b/>
          <w:spacing w:val="6"/>
        </w:rPr>
        <w:t>V</w:t>
      </w:r>
      <w:r w:rsidRPr="00D37BE8">
        <w:rPr>
          <w:b/>
          <w:spacing w:val="6"/>
        </w:rPr>
        <w:t xml:space="preserve">ZNIK </w:t>
      </w:r>
      <w:r w:rsidRPr="00D37BE8">
        <w:rPr>
          <w:spacing w:val="6"/>
        </w:rPr>
        <w:t>poplatkovej povinnosti odo dňa</w:t>
      </w:r>
      <w:r w:rsidRPr="00D37BE8">
        <w:rPr>
          <w:b/>
          <w:spacing w:val="6"/>
        </w:rPr>
        <w:t xml:space="preserve"> </w:t>
      </w:r>
      <w:r w:rsidRPr="00D37BE8">
        <w:rPr>
          <w:spacing w:val="6"/>
        </w:rPr>
        <w:t>.......................................</w:t>
      </w:r>
      <w:r w:rsidRPr="00D37BE8">
        <w:rPr>
          <w:spacing w:val="6"/>
        </w:rPr>
        <w:br/>
      </w:r>
    </w:p>
    <w:p w:rsidR="007B4E22" w:rsidRPr="00D37BE8" w:rsidRDefault="007B4E22" w:rsidP="007B4E22">
      <w:pPr>
        <w:widowControl w:val="0"/>
        <w:autoSpaceDE w:val="0"/>
        <w:autoSpaceDN w:val="0"/>
        <w:adjustRightInd w:val="0"/>
        <w:spacing w:line="276" w:lineRule="auto"/>
        <w:ind w:right="-20"/>
        <w:rPr>
          <w:spacing w:val="6"/>
        </w:rPr>
      </w:pPr>
      <w:r w:rsidRPr="00D37BE8">
        <w:rPr>
          <w:b/>
          <w:spacing w:val="6"/>
        </w:rPr>
        <w:t xml:space="preserve">UKONČENIE </w:t>
      </w:r>
      <w:r w:rsidRPr="00D37BE8">
        <w:rPr>
          <w:spacing w:val="6"/>
        </w:rPr>
        <w:t>poplatkovej povinnosti dňa ....................................</w:t>
      </w:r>
      <w:r w:rsidRPr="00D37BE8">
        <w:rPr>
          <w:b/>
          <w:spacing w:val="6"/>
        </w:rPr>
        <w:t xml:space="preserve">  </w:t>
      </w:r>
    </w:p>
    <w:p w:rsidR="007B4E22" w:rsidRDefault="007B4E22" w:rsidP="007B4E22">
      <w:pPr>
        <w:widowControl w:val="0"/>
        <w:autoSpaceDE w:val="0"/>
        <w:autoSpaceDN w:val="0"/>
        <w:adjustRightInd w:val="0"/>
        <w:spacing w:line="202" w:lineRule="exact"/>
        <w:ind w:right="-53"/>
        <w:jc w:val="both"/>
      </w:pPr>
      <w:r>
        <w:t>____</w:t>
      </w:r>
    </w:p>
    <w:p w:rsidR="007B4E22" w:rsidRPr="001F5436" w:rsidRDefault="007B4E22" w:rsidP="007B4E22">
      <w:pPr>
        <w:widowControl w:val="0"/>
        <w:autoSpaceDE w:val="0"/>
        <w:autoSpaceDN w:val="0"/>
        <w:adjustRightInd w:val="0"/>
        <w:spacing w:line="202" w:lineRule="exact"/>
        <w:ind w:right="-53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1F5436">
        <w:rPr>
          <w:sz w:val="20"/>
          <w:szCs w:val="20"/>
        </w:rPr>
        <w:t>Platiteľ</w:t>
      </w:r>
      <w:r w:rsidRPr="001F5436">
        <w:rPr>
          <w:spacing w:val="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svojim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podpis</w:t>
      </w:r>
      <w:r w:rsidRPr="001F5436">
        <w:rPr>
          <w:spacing w:val="-3"/>
          <w:sz w:val="20"/>
          <w:szCs w:val="20"/>
        </w:rPr>
        <w:t>o</w:t>
      </w:r>
      <w:r w:rsidRPr="001F5436">
        <w:rPr>
          <w:sz w:val="20"/>
          <w:szCs w:val="20"/>
        </w:rPr>
        <w:t xml:space="preserve">m </w:t>
      </w:r>
      <w:r w:rsidRPr="001F5436">
        <w:rPr>
          <w:spacing w:val="-20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potvrdzuje,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že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všetky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údaje uvedené v oznámení sú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pravdivé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a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zodpovedá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za</w:t>
      </w:r>
      <w:r w:rsidRPr="001F5436">
        <w:rPr>
          <w:spacing w:val="21"/>
          <w:sz w:val="20"/>
          <w:szCs w:val="20"/>
        </w:rPr>
        <w:t xml:space="preserve"> </w:t>
      </w:r>
      <w:r w:rsidRPr="001F5436">
        <w:rPr>
          <w:sz w:val="20"/>
          <w:szCs w:val="20"/>
        </w:rPr>
        <w:t>prípadné</w:t>
      </w:r>
      <w:r w:rsidRPr="001F5436">
        <w:rPr>
          <w:spacing w:val="22"/>
          <w:sz w:val="20"/>
          <w:szCs w:val="20"/>
        </w:rPr>
        <w:t xml:space="preserve"> </w:t>
      </w:r>
      <w:r w:rsidRPr="001F5436">
        <w:rPr>
          <w:sz w:val="20"/>
          <w:szCs w:val="20"/>
        </w:rPr>
        <w:t>ško</w:t>
      </w:r>
      <w:r w:rsidRPr="001F5436">
        <w:rPr>
          <w:spacing w:val="2"/>
          <w:sz w:val="20"/>
          <w:szCs w:val="20"/>
        </w:rPr>
        <w:t>d</w:t>
      </w:r>
      <w:r w:rsidRPr="001F5436">
        <w:rPr>
          <w:spacing w:val="-16"/>
          <w:sz w:val="20"/>
          <w:szCs w:val="20"/>
        </w:rPr>
        <w:t>y</w:t>
      </w:r>
      <w:r w:rsidRPr="001F5436">
        <w:rPr>
          <w:sz w:val="20"/>
          <w:szCs w:val="20"/>
        </w:rPr>
        <w:t xml:space="preserve">,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 xml:space="preserve">ktoré </w:t>
      </w:r>
      <w:r w:rsidRPr="001F5436">
        <w:rPr>
          <w:spacing w:val="-22"/>
          <w:sz w:val="20"/>
          <w:szCs w:val="20"/>
        </w:rPr>
        <w:t xml:space="preserve"> </w:t>
      </w:r>
      <w:r w:rsidRPr="001F5436">
        <w:rPr>
          <w:sz w:val="20"/>
          <w:szCs w:val="20"/>
        </w:rPr>
        <w:t>vzn</w:t>
      </w:r>
      <w:r w:rsidRPr="001F5436">
        <w:rPr>
          <w:spacing w:val="-2"/>
          <w:sz w:val="20"/>
          <w:szCs w:val="20"/>
        </w:rPr>
        <w:t>i</w:t>
      </w:r>
      <w:r w:rsidRPr="001F5436">
        <w:rPr>
          <w:sz w:val="20"/>
          <w:szCs w:val="20"/>
        </w:rPr>
        <w:t>knú uvedením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nepravdivých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alebo</w:t>
      </w:r>
      <w:r w:rsidRPr="001F5436">
        <w:rPr>
          <w:spacing w:val="8"/>
          <w:sz w:val="20"/>
          <w:szCs w:val="20"/>
        </w:rPr>
        <w:t xml:space="preserve"> </w:t>
      </w:r>
      <w:r w:rsidRPr="001F5436">
        <w:rPr>
          <w:sz w:val="20"/>
          <w:szCs w:val="20"/>
        </w:rPr>
        <w:t>neúplných</w:t>
      </w:r>
      <w:r w:rsidRPr="001F5436">
        <w:rPr>
          <w:spacing w:val="5"/>
          <w:sz w:val="20"/>
          <w:szCs w:val="20"/>
        </w:rPr>
        <w:t xml:space="preserve"> </w:t>
      </w:r>
      <w:r w:rsidRPr="001F5436">
        <w:rPr>
          <w:sz w:val="20"/>
          <w:szCs w:val="20"/>
        </w:rPr>
        <w:t>údajo</w:t>
      </w:r>
      <w:r w:rsidRPr="001F5436">
        <w:rPr>
          <w:spacing w:val="-15"/>
          <w:sz w:val="20"/>
          <w:szCs w:val="20"/>
        </w:rPr>
        <w:t>v</w:t>
      </w:r>
      <w:r w:rsidRPr="001F5436">
        <w:rPr>
          <w:sz w:val="20"/>
          <w:szCs w:val="20"/>
        </w:rPr>
        <w:t>.</w:t>
      </w:r>
    </w:p>
    <w:p w:rsidR="007B4E22" w:rsidRPr="001F5436" w:rsidRDefault="007B4E22" w:rsidP="007B4E22">
      <w:pPr>
        <w:widowControl w:val="0"/>
        <w:autoSpaceDE w:val="0"/>
        <w:autoSpaceDN w:val="0"/>
        <w:adjustRightInd w:val="0"/>
        <w:spacing w:line="202" w:lineRule="exact"/>
        <w:ind w:right="-53"/>
        <w:jc w:val="both"/>
        <w:rPr>
          <w:sz w:val="20"/>
          <w:szCs w:val="20"/>
        </w:rPr>
      </w:pPr>
    </w:p>
    <w:p w:rsidR="007B4E22" w:rsidRPr="001F5436" w:rsidRDefault="007B4E22" w:rsidP="007B4E22">
      <w:pPr>
        <w:widowControl w:val="0"/>
        <w:autoSpaceDE w:val="0"/>
        <w:autoSpaceDN w:val="0"/>
        <w:adjustRightInd w:val="0"/>
        <w:spacing w:line="202" w:lineRule="exact"/>
        <w:ind w:right="-53"/>
        <w:jc w:val="both"/>
        <w:rPr>
          <w:sz w:val="20"/>
          <w:szCs w:val="20"/>
        </w:rPr>
      </w:pPr>
      <w:r w:rsidRPr="001F5436">
        <w:rPr>
          <w:sz w:val="20"/>
          <w:szCs w:val="20"/>
        </w:rPr>
        <w:t>Osobné údaje v tomto tlačive sú spracovávané v zmysle zákona č. 582/2004 2004 Z.Z. o miestnych daniach a</w:t>
      </w:r>
      <w:r>
        <w:rPr>
          <w:sz w:val="20"/>
          <w:szCs w:val="20"/>
        </w:rPr>
        <w:t> </w:t>
      </w:r>
      <w:r w:rsidRPr="001F5436">
        <w:rPr>
          <w:sz w:val="20"/>
          <w:szCs w:val="20"/>
        </w:rPr>
        <w:t>mies</w:t>
      </w:r>
      <w:r>
        <w:rPr>
          <w:sz w:val="20"/>
          <w:szCs w:val="20"/>
        </w:rPr>
        <w:t>-</w:t>
      </w:r>
      <w:proofErr w:type="spellStart"/>
      <w:r w:rsidRPr="001F5436">
        <w:rPr>
          <w:sz w:val="20"/>
          <w:szCs w:val="20"/>
        </w:rPr>
        <w:t>tnom</w:t>
      </w:r>
      <w:proofErr w:type="spellEnd"/>
      <w:r w:rsidRPr="001F5436">
        <w:rPr>
          <w:sz w:val="20"/>
          <w:szCs w:val="20"/>
        </w:rPr>
        <w:t xml:space="preserve"> poplatku za komunálne odpady a drobné stavebné odpady v znení neskorších predpisov a budú použité len pre účel správy daní a poplatkov.</w:t>
      </w:r>
      <w:r>
        <w:rPr>
          <w:sz w:val="20"/>
          <w:szCs w:val="20"/>
        </w:rPr>
        <w:t xml:space="preserve"> Zásady spracovávania osobných údajov sú uvedené na webovej stránke obce Jaslovské Bohunice – </w:t>
      </w:r>
      <w:hyperlink r:id="rId6" w:history="1">
        <w:r>
          <w:rPr>
            <w:rStyle w:val="Hypertextovprepojenie"/>
            <w:sz w:val="20"/>
            <w:szCs w:val="20"/>
          </w:rPr>
          <w:t>https://www.jaslovske-bohunice.sk/obcan/podmienky-ochrany-sukromia-gdpr/</w:t>
        </w:r>
      </w:hyperlink>
      <w:r>
        <w:rPr>
          <w:sz w:val="20"/>
          <w:szCs w:val="20"/>
        </w:rPr>
        <w:t>.</w:t>
      </w:r>
    </w:p>
    <w:p w:rsidR="007B4E22" w:rsidRPr="005A1BA1" w:rsidRDefault="005A1BA1" w:rsidP="007B4E22">
      <w:pPr>
        <w:rPr>
          <w:b/>
        </w:rPr>
      </w:pPr>
      <w:r w:rsidRPr="005A1BA1">
        <w:rPr>
          <w:b/>
        </w:rPr>
        <w:t>Poučenie: daňovník je povinný požiadať správcu dane o užívanie verejného priestranstva pred vznikom daňovej povinnosti.</w:t>
      </w:r>
    </w:p>
    <w:p w:rsidR="005A1BA1" w:rsidRDefault="005A1BA1" w:rsidP="005A1BA1">
      <w:pPr>
        <w:widowControl w:val="0"/>
        <w:autoSpaceDE w:val="0"/>
        <w:autoSpaceDN w:val="0"/>
        <w:adjustRightInd w:val="0"/>
        <w:spacing w:line="200" w:lineRule="exact"/>
      </w:pPr>
    </w:p>
    <w:p w:rsidR="00AD3981" w:rsidRDefault="007B4E22" w:rsidP="00AD3981">
      <w:pPr>
        <w:widowControl w:val="0"/>
        <w:autoSpaceDE w:val="0"/>
        <w:autoSpaceDN w:val="0"/>
        <w:adjustRightInd w:val="0"/>
        <w:spacing w:line="0" w:lineRule="atLeast"/>
      </w:pPr>
      <w:r>
        <w:t>V </w:t>
      </w:r>
      <w:r w:rsidR="00AD3981">
        <w:t>......................................... dňa .......................</w:t>
      </w:r>
    </w:p>
    <w:p w:rsidR="007B4E22" w:rsidRDefault="00AD3981" w:rsidP="00AD3981">
      <w:pPr>
        <w:widowControl w:val="0"/>
        <w:autoSpaceDE w:val="0"/>
        <w:autoSpaceDN w:val="0"/>
        <w:adjustRightInd w:val="0"/>
        <w:spacing w:line="0" w:lineRule="atLeast"/>
      </w:pPr>
      <w:r>
        <w:t xml:space="preserve">                                                    </w:t>
      </w:r>
      <w:r w:rsidR="005A1BA1">
        <w:t xml:space="preserve">                                              ..................................................</w:t>
      </w:r>
    </w:p>
    <w:p w:rsidR="0069119F" w:rsidRDefault="00AD3981" w:rsidP="00AD3981">
      <w:pPr>
        <w:spacing w:line="0" w:lineRule="atLeast"/>
      </w:pPr>
      <w:r>
        <w:t xml:space="preserve">                                                                                                               </w:t>
      </w:r>
      <w:r w:rsidR="005A1BA1">
        <w:t>podpis daňovníka</w:t>
      </w:r>
    </w:p>
    <w:sectPr w:rsidR="0069119F" w:rsidSect="005A1BA1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B9"/>
    <w:rsid w:val="005A1BA1"/>
    <w:rsid w:val="006539B9"/>
    <w:rsid w:val="0069119F"/>
    <w:rsid w:val="007B4E22"/>
    <w:rsid w:val="009506D9"/>
    <w:rsid w:val="00A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E72D"/>
  <w15:chartTrackingRefBased/>
  <w15:docId w15:val="{0AACC895-0FF8-46E4-909E-60741A9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slovske-bohunice.sk/obcan/podmienky-ochrany-sukromia-gdpr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BLAŠKOVÁ Zuzana</cp:lastModifiedBy>
  <cp:revision>2</cp:revision>
  <cp:lastPrinted>2020-11-11T07:26:00Z</cp:lastPrinted>
  <dcterms:created xsi:type="dcterms:W3CDTF">2024-02-02T09:26:00Z</dcterms:created>
  <dcterms:modified xsi:type="dcterms:W3CDTF">2024-02-02T09:26:00Z</dcterms:modified>
</cp:coreProperties>
</file>