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8652" w14:textId="09D73C23" w:rsidR="002F42E6" w:rsidRPr="002F632F" w:rsidRDefault="002F42E6" w:rsidP="00F770D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Zápis</w:t>
      </w:r>
      <w:r w:rsidR="00F770D2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zo zasadnutia </w:t>
      </w:r>
      <w:r w:rsidR="00476C26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finančnej komisie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Obecného zastupiteľstva obce Jaslovské Bohunice 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br/>
      </w:r>
      <w:r w:rsidR="00671772">
        <w:rPr>
          <w:rFonts w:ascii="Arial" w:eastAsia="Times New Roman" w:hAnsi="Arial" w:cs="Arial"/>
          <w:b/>
          <w:sz w:val="26"/>
          <w:szCs w:val="26"/>
          <w:lang w:eastAsia="cs-CZ"/>
        </w:rPr>
        <w:t>9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  <w:r w:rsidR="00506299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12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.20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2</w:t>
      </w:r>
      <w:r w:rsidR="00671772">
        <w:rPr>
          <w:rFonts w:ascii="Arial" w:eastAsia="Times New Roman" w:hAnsi="Arial" w:cs="Arial"/>
          <w:b/>
          <w:sz w:val="26"/>
          <w:szCs w:val="26"/>
          <w:lang w:eastAsia="cs-CZ"/>
        </w:rPr>
        <w:t>1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o</w:t>
      </w:r>
      <w:r w:rsidR="0030572D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 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1</w:t>
      </w:r>
      <w:r w:rsidR="00506299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6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,</w:t>
      </w:r>
      <w:r w:rsidR="00506299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3</w:t>
      </w:r>
      <w:r w:rsidR="005D389F"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>0</w:t>
      </w:r>
      <w:r w:rsidRPr="002F632F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 hod. v zasadačke Obecného úradu </w:t>
      </w:r>
    </w:p>
    <w:p w14:paraId="3432BAB3" w14:textId="27096A22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595409D2" w14:textId="0212376E" w:rsidR="002F632F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Prítomní: </w:t>
      </w:r>
      <w:r w:rsidR="00671772">
        <w:rPr>
          <w:rFonts w:ascii="Arial" w:eastAsia="Times New Roman" w:hAnsi="Arial" w:cs="Arial"/>
          <w:sz w:val="21"/>
          <w:szCs w:val="21"/>
          <w:lang w:eastAsia="cs-CZ"/>
        </w:rPr>
        <w:t xml:space="preserve">Rapant, Štuková, Čapkovič, </w:t>
      </w:r>
      <w:proofErr w:type="spellStart"/>
      <w:r w:rsidR="00671772">
        <w:rPr>
          <w:rFonts w:ascii="Arial" w:eastAsia="Times New Roman" w:hAnsi="Arial" w:cs="Arial"/>
          <w:sz w:val="21"/>
          <w:szCs w:val="21"/>
          <w:lang w:eastAsia="cs-CZ"/>
        </w:rPr>
        <w:t>Fitoš</w:t>
      </w:r>
      <w:proofErr w:type="spellEnd"/>
    </w:p>
    <w:p w14:paraId="193146BD" w14:textId="663DB4FD" w:rsidR="002F42E6" w:rsidRPr="002F632F" w:rsidRDefault="002F632F" w:rsidP="002F42E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F632F">
        <w:rPr>
          <w:rFonts w:ascii="Arial" w:eastAsia="Times New Roman" w:hAnsi="Arial" w:cs="Arial"/>
          <w:sz w:val="21"/>
          <w:szCs w:val="21"/>
          <w:lang w:eastAsia="cs-CZ"/>
        </w:rPr>
        <w:t>Ospravedlnili sa:</w:t>
      </w:r>
      <w:r w:rsidR="005D389F" w:rsidRPr="002F632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 w:rsidR="00671772">
        <w:rPr>
          <w:rFonts w:ascii="Arial" w:eastAsia="Times New Roman" w:hAnsi="Arial" w:cs="Arial"/>
          <w:sz w:val="21"/>
          <w:szCs w:val="21"/>
          <w:lang w:eastAsia="cs-CZ"/>
        </w:rPr>
        <w:t>Heteš</w:t>
      </w:r>
      <w:proofErr w:type="spellEnd"/>
    </w:p>
    <w:p w14:paraId="12736EBF" w14:textId="77777777" w:rsidR="002F42E6" w:rsidRPr="002F632F" w:rsidRDefault="002F42E6" w:rsidP="002F42E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cs-CZ"/>
        </w:rPr>
      </w:pPr>
    </w:p>
    <w:p w14:paraId="716C3DB2" w14:textId="77777777" w:rsidR="00476C26" w:rsidRPr="002F632F" w:rsidRDefault="002F42E6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Rokovanie </w:t>
      </w:r>
      <w:r w:rsidR="00476C26" w:rsidRPr="002F632F">
        <w:rPr>
          <w:rFonts w:ascii="Arial" w:eastAsia="Times New Roman" w:hAnsi="Arial" w:cs="Arial"/>
          <w:lang w:eastAsia="cs-CZ"/>
        </w:rPr>
        <w:t xml:space="preserve">finančnej komisie (ďalej FK) </w:t>
      </w:r>
      <w:r w:rsidRPr="002F632F">
        <w:rPr>
          <w:rFonts w:ascii="Arial" w:eastAsia="Times New Roman" w:hAnsi="Arial" w:cs="Arial"/>
          <w:lang w:eastAsia="cs-CZ"/>
        </w:rPr>
        <w:t xml:space="preserve">Obecného zastupiteľstva obce Jaslovské Bohunice otvoril a prítomných privítal </w:t>
      </w:r>
      <w:r w:rsidR="00476C26" w:rsidRPr="002F632F">
        <w:rPr>
          <w:rFonts w:ascii="Arial" w:eastAsia="Times New Roman" w:hAnsi="Arial" w:cs="Arial"/>
          <w:lang w:eastAsia="cs-CZ"/>
        </w:rPr>
        <w:t>predsed</w:t>
      </w:r>
      <w:r w:rsidR="00833B9E" w:rsidRPr="002F632F">
        <w:rPr>
          <w:rFonts w:ascii="Arial" w:eastAsia="Times New Roman" w:hAnsi="Arial" w:cs="Arial"/>
          <w:lang w:eastAsia="cs-CZ"/>
        </w:rPr>
        <w:t>a</w:t>
      </w:r>
      <w:r w:rsidR="00476C26" w:rsidRPr="002F632F">
        <w:rPr>
          <w:rFonts w:ascii="Arial" w:eastAsia="Times New Roman" w:hAnsi="Arial" w:cs="Arial"/>
          <w:lang w:eastAsia="cs-CZ"/>
        </w:rPr>
        <w:t xml:space="preserve"> FK Tibor Rapant</w:t>
      </w:r>
      <w:r w:rsidRPr="002F632F">
        <w:rPr>
          <w:rFonts w:ascii="Arial" w:eastAsia="Times New Roman" w:hAnsi="Arial" w:cs="Arial"/>
          <w:lang w:eastAsia="cs-CZ"/>
        </w:rPr>
        <w:t>.</w:t>
      </w:r>
    </w:p>
    <w:p w14:paraId="6087CB3A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8C49C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následne </w:t>
      </w:r>
      <w:r w:rsidR="0030572D" w:rsidRPr="002F632F">
        <w:rPr>
          <w:rFonts w:ascii="Arial" w:eastAsia="Times New Roman" w:hAnsi="Arial" w:cs="Arial"/>
          <w:lang w:eastAsia="cs-CZ"/>
        </w:rPr>
        <w:t xml:space="preserve">schválila program a </w:t>
      </w:r>
      <w:r w:rsidRPr="002F632F">
        <w:rPr>
          <w:rFonts w:ascii="Arial" w:eastAsia="Times New Roman" w:hAnsi="Arial" w:cs="Arial"/>
          <w:lang w:eastAsia="cs-CZ"/>
        </w:rPr>
        <w:t>prerokovala nasledovné body:</w:t>
      </w:r>
    </w:p>
    <w:p w14:paraId="24F68194" w14:textId="77777777" w:rsidR="00313B17" w:rsidRPr="002F632F" w:rsidRDefault="00313B17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545C411" w14:textId="288EE3A5" w:rsidR="00506299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Rozpočet 202</w:t>
      </w:r>
      <w:r w:rsidR="00671772">
        <w:rPr>
          <w:rFonts w:ascii="Arial" w:hAnsi="Arial" w:cs="Arial"/>
        </w:rPr>
        <w:t>2</w:t>
      </w:r>
    </w:p>
    <w:p w14:paraId="0CBFF49B" w14:textId="3B17929C" w:rsidR="00671772" w:rsidRPr="002F632F" w:rsidRDefault="00671772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VZN školstvo</w:t>
      </w:r>
    </w:p>
    <w:p w14:paraId="607F609E" w14:textId="77777777" w:rsidR="00506299" w:rsidRPr="002F632F" w:rsidRDefault="00506299" w:rsidP="00506299">
      <w:pPr>
        <w:pStyle w:val="Odsekzoznamu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2F632F">
        <w:rPr>
          <w:rFonts w:ascii="Arial" w:hAnsi="Arial" w:cs="Arial"/>
        </w:rPr>
        <w:t>Rôzne</w:t>
      </w:r>
    </w:p>
    <w:p w14:paraId="43A1CABF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0EBEC3C" w14:textId="4AE4D693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 w:rsidR="00671772">
        <w:rPr>
          <w:rFonts w:ascii="Arial" w:eastAsia="Times New Roman" w:hAnsi="Arial" w:cs="Arial"/>
          <w:lang w:eastAsia="cs-CZ"/>
        </w:rPr>
        <w:t>Fitoš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, Štuková, </w:t>
      </w:r>
      <w:r w:rsidR="00506299" w:rsidRPr="002F632F">
        <w:rPr>
          <w:rFonts w:ascii="Arial" w:eastAsia="Times New Roman" w:hAnsi="Arial" w:cs="Arial"/>
          <w:lang w:eastAsia="cs-CZ"/>
        </w:rPr>
        <w:t>Čapkovič</w:t>
      </w:r>
      <w:r w:rsidRPr="002F632F">
        <w:rPr>
          <w:rFonts w:ascii="Arial" w:eastAsia="Times New Roman" w:hAnsi="Arial" w:cs="Arial"/>
          <w:lang w:eastAsia="cs-CZ"/>
        </w:rPr>
        <w:t>), proti 0, zdržal sa 0</w:t>
      </w:r>
    </w:p>
    <w:p w14:paraId="65D29462" w14:textId="77777777" w:rsidR="0031644E" w:rsidRPr="002F632F" w:rsidRDefault="0031644E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A936498" w14:textId="77777777" w:rsidR="00204741" w:rsidRPr="002F632F" w:rsidRDefault="00204741" w:rsidP="00476C2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Závery:</w:t>
      </w:r>
    </w:p>
    <w:p w14:paraId="0AE25803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773C491" w14:textId="6C7F3EF9" w:rsidR="00506299" w:rsidRPr="002F632F" w:rsidRDefault="00506299" w:rsidP="00833B9E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>K rozpočtu na rok 202</w:t>
      </w:r>
      <w:r w:rsidR="00671772"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>:</w:t>
      </w:r>
    </w:p>
    <w:p w14:paraId="317AE679" w14:textId="4AE6024E" w:rsidR="00671772" w:rsidRPr="002F632F" w:rsidRDefault="00A545C5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>odporúča OZ</w:t>
      </w:r>
      <w:r w:rsidRPr="002F632F">
        <w:rPr>
          <w:rFonts w:ascii="Arial" w:eastAsia="Times New Roman" w:hAnsi="Arial" w:cs="Arial"/>
          <w:lang w:eastAsia="cs-CZ"/>
        </w:rPr>
        <w:t xml:space="preserve"> </w:t>
      </w:r>
      <w:r w:rsidR="00671772" w:rsidRPr="002F632F">
        <w:rPr>
          <w:rFonts w:ascii="Arial" w:eastAsia="Times New Roman" w:hAnsi="Arial" w:cs="Arial"/>
          <w:lang w:eastAsia="cs-CZ"/>
        </w:rPr>
        <w:t>schváliť rozpočet v časti príjmovej tak, ako bol predložený</w:t>
      </w:r>
    </w:p>
    <w:p w14:paraId="52E886DF" w14:textId="549694D1" w:rsidR="00671772" w:rsidRPr="002F632F" w:rsidRDefault="00671772" w:rsidP="00671772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71DCB190" w14:textId="0C261725" w:rsidR="00506299" w:rsidRPr="002F632F" w:rsidRDefault="00506299" w:rsidP="00506299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 w:rsidR="00671772">
        <w:rPr>
          <w:rFonts w:ascii="Arial" w:eastAsia="Times New Roman" w:hAnsi="Arial" w:cs="Arial"/>
          <w:lang w:eastAsia="cs-CZ"/>
        </w:rPr>
        <w:t xml:space="preserve">odporúča OZ </w:t>
      </w:r>
      <w:r w:rsidR="00671772" w:rsidRPr="002F632F">
        <w:rPr>
          <w:rFonts w:ascii="Arial" w:eastAsia="Times New Roman" w:hAnsi="Arial" w:cs="Arial"/>
          <w:lang w:eastAsia="cs-CZ"/>
        </w:rPr>
        <w:t xml:space="preserve">v časti bežné výdavky, Podprogram 8.2, Transfery a dotácie FS </w:t>
      </w:r>
      <w:proofErr w:type="spellStart"/>
      <w:r w:rsidR="00671772" w:rsidRPr="002F632F">
        <w:rPr>
          <w:rFonts w:ascii="Arial" w:eastAsia="Times New Roman" w:hAnsi="Arial" w:cs="Arial"/>
          <w:lang w:eastAsia="cs-CZ"/>
        </w:rPr>
        <w:t>Blavanka</w:t>
      </w:r>
      <w:proofErr w:type="spellEnd"/>
      <w:r w:rsidR="00671772" w:rsidRPr="002F632F">
        <w:rPr>
          <w:rFonts w:ascii="Arial" w:eastAsia="Times New Roman" w:hAnsi="Arial" w:cs="Arial"/>
          <w:lang w:eastAsia="cs-CZ"/>
        </w:rPr>
        <w:t>, upraviť hodnotu na úroveň roku 202</w:t>
      </w:r>
      <w:r w:rsidR="00671772">
        <w:rPr>
          <w:rFonts w:ascii="Arial" w:eastAsia="Times New Roman" w:hAnsi="Arial" w:cs="Arial"/>
          <w:lang w:eastAsia="cs-CZ"/>
        </w:rPr>
        <w:t>1</w:t>
      </w:r>
      <w:r w:rsidR="00671772" w:rsidRPr="002F632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="00671772" w:rsidRPr="002F632F">
        <w:rPr>
          <w:rFonts w:ascii="Arial" w:eastAsia="Times New Roman" w:hAnsi="Arial" w:cs="Arial"/>
          <w:lang w:eastAsia="cs-CZ"/>
        </w:rPr>
        <w:t>t.j</w:t>
      </w:r>
      <w:proofErr w:type="spellEnd"/>
      <w:r w:rsidR="00671772" w:rsidRPr="002F632F">
        <w:rPr>
          <w:rFonts w:ascii="Arial" w:eastAsia="Times New Roman" w:hAnsi="Arial" w:cs="Arial"/>
          <w:lang w:eastAsia="cs-CZ"/>
        </w:rPr>
        <w:t>. 8260 EUR</w:t>
      </w:r>
      <w:r w:rsidR="00671772" w:rsidRPr="002F632F">
        <w:rPr>
          <w:rFonts w:ascii="Arial" w:eastAsia="Times New Roman" w:hAnsi="Arial" w:cs="Arial"/>
          <w:lang w:eastAsia="cs-CZ"/>
        </w:rPr>
        <w:t xml:space="preserve"> </w:t>
      </w:r>
    </w:p>
    <w:p w14:paraId="50328B18" w14:textId="735BF5ED" w:rsidR="00506299" w:rsidRPr="002F632F" w:rsidRDefault="00506299" w:rsidP="00506299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 w:rsidR="00671772"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5C83520C" w14:textId="61C9E546" w:rsidR="00671772" w:rsidRPr="002F632F" w:rsidRDefault="00671772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4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Kontajner 30 m3 2ks, odstrániť túto položku z rozpočtu</w:t>
      </w:r>
    </w:p>
    <w:p w14:paraId="34EF77EB" w14:textId="77777777" w:rsidR="00671772" w:rsidRPr="002F632F" w:rsidRDefault="00671772" w:rsidP="00671772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0E45D4E4" w14:textId="126157E1" w:rsidR="00671772" w:rsidRDefault="00671772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požiadala starostku obce pripraviť na rokovanie OZ podrobnejšie informácie k položke - kapitálové výdavky, Podprogram 7.2.8, Zariadenie posilňovňa</w:t>
      </w:r>
    </w:p>
    <w:p w14:paraId="15D222C1" w14:textId="2FE95DAD" w:rsidR="00671772" w:rsidRDefault="00671772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požiadala starostku obce pripraviť na rokovanie OZ podrobnejšie informácie k položke - kapitálové výdavky, Podprogram </w:t>
      </w:r>
      <w:r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, Zariadenie </w:t>
      </w:r>
      <w:r>
        <w:rPr>
          <w:rFonts w:ascii="Arial" w:eastAsia="Times New Roman" w:hAnsi="Arial" w:cs="Arial"/>
          <w:lang w:eastAsia="cs-CZ"/>
        </w:rPr>
        <w:t>na monitoring regulácie tepla, stavidiel, čerpadiel a pod.</w:t>
      </w:r>
    </w:p>
    <w:p w14:paraId="60F73A05" w14:textId="3DC5E92B" w:rsidR="00671772" w:rsidRDefault="00671772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FK požiadala starostku obce pripraviť na rokovanie OZ informáci</w:t>
      </w:r>
      <w:r>
        <w:rPr>
          <w:rFonts w:ascii="Arial" w:eastAsia="Times New Roman" w:hAnsi="Arial" w:cs="Arial"/>
          <w:lang w:eastAsia="cs-CZ"/>
        </w:rPr>
        <w:t xml:space="preserve">u o možnosti čerpania dotácie </w:t>
      </w:r>
      <w:r>
        <w:rPr>
          <w:rFonts w:ascii="Arial" w:eastAsia="Times New Roman" w:hAnsi="Arial" w:cs="Arial"/>
          <w:lang w:eastAsia="cs-CZ"/>
        </w:rPr>
        <w:t xml:space="preserve">k položke - kapitálové výdavky, Podprogram </w:t>
      </w:r>
      <w:r w:rsidR="0092068E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.</w:t>
      </w:r>
      <w:r w:rsidR="0092068E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, </w:t>
      </w:r>
      <w:r w:rsidR="0092068E">
        <w:rPr>
          <w:rFonts w:ascii="Arial" w:eastAsia="Times New Roman" w:hAnsi="Arial" w:cs="Arial"/>
          <w:lang w:eastAsia="cs-CZ"/>
        </w:rPr>
        <w:t>PD rekonštrukcia ČOV</w:t>
      </w:r>
    </w:p>
    <w:p w14:paraId="12F3C2FC" w14:textId="708D8908" w:rsidR="00671772" w:rsidRDefault="00671772" w:rsidP="00671772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 w:rsidR="0092068E">
        <w:rPr>
          <w:rFonts w:ascii="Arial" w:eastAsia="Times New Roman" w:hAnsi="Arial" w:cs="Arial"/>
          <w:lang w:eastAsia="cs-CZ"/>
        </w:rPr>
        <w:t>6</w:t>
      </w:r>
      <w:r w:rsidRPr="002F632F">
        <w:rPr>
          <w:rFonts w:ascii="Arial" w:eastAsia="Times New Roman" w:hAnsi="Arial" w:cs="Arial"/>
          <w:lang w:eastAsia="cs-CZ"/>
        </w:rPr>
        <w:t>.</w:t>
      </w:r>
      <w:r w:rsidR="0092068E"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 w:rsidR="0092068E">
        <w:rPr>
          <w:rFonts w:ascii="Arial" w:eastAsia="Times New Roman" w:hAnsi="Arial" w:cs="Arial"/>
          <w:lang w:eastAsia="cs-CZ"/>
        </w:rPr>
        <w:t>PD Altánok v ZŠ, terénne úpravy</w:t>
      </w:r>
      <w:r>
        <w:rPr>
          <w:rFonts w:ascii="Arial" w:eastAsia="Times New Roman" w:hAnsi="Arial" w:cs="Arial"/>
          <w:lang w:eastAsia="cs-CZ"/>
        </w:rPr>
        <w:t>, odstrániť túto položku z</w:t>
      </w:r>
      <w:r w:rsidR="0092068E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rozpočtu</w:t>
      </w:r>
    </w:p>
    <w:p w14:paraId="60731F64" w14:textId="3AD0BBC3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zároveň </w:t>
      </w:r>
      <w:r>
        <w:rPr>
          <w:rFonts w:ascii="Arial" w:eastAsia="Times New Roman" w:hAnsi="Arial" w:cs="Arial"/>
          <w:lang w:eastAsia="cs-CZ"/>
        </w:rPr>
        <w:t xml:space="preserve">odporúča OZ </w:t>
      </w:r>
      <w:r>
        <w:rPr>
          <w:rFonts w:ascii="Arial" w:eastAsia="Times New Roman" w:hAnsi="Arial" w:cs="Arial"/>
          <w:lang w:eastAsia="cs-CZ"/>
        </w:rPr>
        <w:t xml:space="preserve">doplniť položku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</w:t>
      </w:r>
      <w:r>
        <w:rPr>
          <w:rFonts w:ascii="Arial" w:eastAsia="Times New Roman" w:hAnsi="Arial" w:cs="Arial"/>
          <w:lang w:eastAsia="cs-CZ"/>
        </w:rPr>
        <w:t xml:space="preserve">realizácia stavieb, </w:t>
      </w:r>
      <w:r w:rsidRPr="002F632F">
        <w:rPr>
          <w:rFonts w:ascii="Arial" w:eastAsia="Times New Roman" w:hAnsi="Arial" w:cs="Arial"/>
          <w:lang w:eastAsia="cs-CZ"/>
        </w:rPr>
        <w:t xml:space="preserve">Podprogram </w:t>
      </w:r>
      <w:r>
        <w:rPr>
          <w:rFonts w:ascii="Arial" w:eastAsia="Times New Roman" w:hAnsi="Arial" w:cs="Arial"/>
          <w:lang w:eastAsia="cs-CZ"/>
        </w:rPr>
        <w:t>6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ltánok v ZŠ, terénne úpravy, </w:t>
      </w:r>
      <w:r>
        <w:rPr>
          <w:rFonts w:ascii="Arial" w:eastAsia="Times New Roman" w:hAnsi="Arial" w:cs="Arial"/>
          <w:lang w:eastAsia="cs-CZ"/>
        </w:rPr>
        <w:t>so sumou 20.000 EUR</w:t>
      </w:r>
    </w:p>
    <w:p w14:paraId="2C8BE7BC" w14:textId="77777777" w:rsidR="00671772" w:rsidRPr="002F632F" w:rsidRDefault="00671772" w:rsidP="00671772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625E7F18" w14:textId="70545949" w:rsidR="0092068E" w:rsidRPr="002F632F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7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PD osvetlenie tréningového ihriska</w:t>
      </w:r>
      <w:r>
        <w:rPr>
          <w:rFonts w:ascii="Arial" w:eastAsia="Times New Roman" w:hAnsi="Arial" w:cs="Arial"/>
          <w:lang w:eastAsia="cs-CZ"/>
        </w:rPr>
        <w:t>, odstrániť túto položku z rozpočtu</w:t>
      </w:r>
    </w:p>
    <w:p w14:paraId="5E3EA032" w14:textId="6A8BE3A5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, Štuková), proti </w:t>
      </w:r>
      <w:r>
        <w:rPr>
          <w:rFonts w:ascii="Arial" w:eastAsia="Times New Roman" w:hAnsi="Arial" w:cs="Arial"/>
          <w:lang w:eastAsia="cs-CZ"/>
        </w:rPr>
        <w:t>1 (</w:t>
      </w:r>
      <w:r w:rsidRPr="002F632F">
        <w:rPr>
          <w:rFonts w:ascii="Arial" w:eastAsia="Times New Roman" w:hAnsi="Arial" w:cs="Arial"/>
          <w:lang w:eastAsia="cs-CZ"/>
        </w:rPr>
        <w:t>Čapkovič</w:t>
      </w:r>
      <w:r>
        <w:rPr>
          <w:rFonts w:ascii="Arial" w:eastAsia="Times New Roman" w:hAnsi="Arial" w:cs="Arial"/>
          <w:lang w:eastAsia="cs-CZ"/>
        </w:rPr>
        <w:t>)</w:t>
      </w:r>
      <w:r w:rsidRPr="002F632F">
        <w:rPr>
          <w:rFonts w:ascii="Arial" w:eastAsia="Times New Roman" w:hAnsi="Arial" w:cs="Arial"/>
          <w:lang w:eastAsia="cs-CZ"/>
        </w:rPr>
        <w:t>, zdržal sa 0</w:t>
      </w:r>
    </w:p>
    <w:p w14:paraId="77B0C0D0" w14:textId="4C7BF2FD" w:rsidR="0092068E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požiadala starostku obce pripraviť na rokovanie OZ podrobnejšie informácie k položke - kapitálové výdavky, Podprogram </w:t>
      </w:r>
      <w:r>
        <w:rPr>
          <w:rFonts w:ascii="Arial" w:eastAsia="Times New Roman" w:hAnsi="Arial" w:cs="Arial"/>
          <w:lang w:eastAsia="cs-CZ"/>
        </w:rPr>
        <w:t>9</w:t>
      </w:r>
      <w:r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>, Z</w:t>
      </w:r>
      <w:r>
        <w:rPr>
          <w:rFonts w:ascii="Arial" w:eastAsia="Times New Roman" w:hAnsi="Arial" w:cs="Arial"/>
          <w:lang w:eastAsia="cs-CZ"/>
        </w:rPr>
        <w:t>mena územného plánu</w:t>
      </w:r>
    </w:p>
    <w:p w14:paraId="761D7AF3" w14:textId="40086867" w:rsidR="0092068E" w:rsidRPr="002F632F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9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PD rekonštrukcia VO a </w:t>
      </w:r>
      <w:proofErr w:type="spellStart"/>
      <w:r>
        <w:rPr>
          <w:rFonts w:ascii="Arial" w:eastAsia="Times New Roman" w:hAnsi="Arial" w:cs="Arial"/>
          <w:lang w:eastAsia="cs-CZ"/>
        </w:rPr>
        <w:t>inž</w:t>
      </w:r>
      <w:proofErr w:type="spellEnd"/>
      <w:r>
        <w:rPr>
          <w:rFonts w:ascii="Arial" w:eastAsia="Times New Roman" w:hAnsi="Arial" w:cs="Arial"/>
          <w:lang w:eastAsia="cs-CZ"/>
        </w:rPr>
        <w:t xml:space="preserve">. Siete </w:t>
      </w:r>
      <w:proofErr w:type="spellStart"/>
      <w:r>
        <w:rPr>
          <w:rFonts w:ascii="Arial" w:eastAsia="Times New Roman" w:hAnsi="Arial" w:cs="Arial"/>
          <w:lang w:eastAsia="cs-CZ"/>
        </w:rPr>
        <w:t>J.Bohunice</w:t>
      </w:r>
      <w:proofErr w:type="spellEnd"/>
      <w:r>
        <w:rPr>
          <w:rFonts w:ascii="Arial" w:eastAsia="Times New Roman" w:hAnsi="Arial" w:cs="Arial"/>
          <w:lang w:eastAsia="cs-CZ"/>
        </w:rPr>
        <w:t xml:space="preserve"> (po uliciach) – PD Barina</w:t>
      </w:r>
      <w:r>
        <w:rPr>
          <w:rFonts w:ascii="Arial" w:eastAsia="Times New Roman" w:hAnsi="Arial" w:cs="Arial"/>
          <w:lang w:eastAsia="cs-CZ"/>
        </w:rPr>
        <w:t>, odstrániť túto položku z rozpočtu</w:t>
      </w:r>
    </w:p>
    <w:p w14:paraId="6402AFBD" w14:textId="77777777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1D9A17EE" w14:textId="394083EB" w:rsidR="0092068E" w:rsidRPr="002F632F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9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PD osvetlenie chodník od kurtov do parku</w:t>
      </w:r>
      <w:r>
        <w:rPr>
          <w:rFonts w:ascii="Arial" w:eastAsia="Times New Roman" w:hAnsi="Arial" w:cs="Arial"/>
          <w:lang w:eastAsia="cs-CZ"/>
        </w:rPr>
        <w:t>, odstrániť túto položku z rozpočtu</w:t>
      </w:r>
    </w:p>
    <w:p w14:paraId="3B94B724" w14:textId="77777777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19D30FDF" w14:textId="3361F5F2" w:rsidR="0092068E" w:rsidRPr="002F632F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14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PD </w:t>
      </w:r>
      <w:r>
        <w:rPr>
          <w:rFonts w:ascii="Arial" w:eastAsia="Times New Roman" w:hAnsi="Arial" w:cs="Arial"/>
          <w:lang w:eastAsia="cs-CZ"/>
        </w:rPr>
        <w:t>rekonštrukcia strechy na objekte Jedálne</w:t>
      </w:r>
      <w:r>
        <w:rPr>
          <w:rFonts w:ascii="Arial" w:eastAsia="Times New Roman" w:hAnsi="Arial" w:cs="Arial"/>
          <w:lang w:eastAsia="cs-CZ"/>
        </w:rPr>
        <w:t>, odstrániť túto položku z rozpočtu</w:t>
      </w:r>
    </w:p>
    <w:p w14:paraId="5114A62B" w14:textId="77777777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lastRenderedPageBreak/>
        <w:t xml:space="preserve">za </w:t>
      </w:r>
      <w:r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, Štuková), proti </w:t>
      </w:r>
      <w:r>
        <w:rPr>
          <w:rFonts w:ascii="Arial" w:eastAsia="Times New Roman" w:hAnsi="Arial" w:cs="Arial"/>
          <w:lang w:eastAsia="cs-CZ"/>
        </w:rPr>
        <w:t>1 (</w:t>
      </w:r>
      <w:r w:rsidRPr="002F632F">
        <w:rPr>
          <w:rFonts w:ascii="Arial" w:eastAsia="Times New Roman" w:hAnsi="Arial" w:cs="Arial"/>
          <w:lang w:eastAsia="cs-CZ"/>
        </w:rPr>
        <w:t>Čapkovič</w:t>
      </w:r>
      <w:r>
        <w:rPr>
          <w:rFonts w:ascii="Arial" w:eastAsia="Times New Roman" w:hAnsi="Arial" w:cs="Arial"/>
          <w:lang w:eastAsia="cs-CZ"/>
        </w:rPr>
        <w:t>)</w:t>
      </w:r>
      <w:r w:rsidRPr="002F632F">
        <w:rPr>
          <w:rFonts w:ascii="Arial" w:eastAsia="Times New Roman" w:hAnsi="Arial" w:cs="Arial"/>
          <w:lang w:eastAsia="cs-CZ"/>
        </w:rPr>
        <w:t>, zdržal sa 0</w:t>
      </w:r>
    </w:p>
    <w:p w14:paraId="1AE5F415" w14:textId="4C9ADE5E" w:rsidR="0092068E" w:rsidRPr="002F632F" w:rsidRDefault="0092068E" w:rsidP="0092068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 w:rsidR="00C24BAE"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>.</w:t>
      </w:r>
      <w:r w:rsidR="00C24BAE">
        <w:rPr>
          <w:rFonts w:ascii="Arial" w:eastAsia="Times New Roman" w:hAnsi="Arial" w:cs="Arial"/>
          <w:lang w:eastAsia="cs-CZ"/>
        </w:rPr>
        <w:t>1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 w:rsidR="00C24BAE">
        <w:rPr>
          <w:rFonts w:ascii="Arial" w:eastAsia="Times New Roman" w:hAnsi="Arial" w:cs="Arial"/>
          <w:lang w:eastAsia="cs-CZ"/>
        </w:rPr>
        <w:t xml:space="preserve">Rekonštrukcia hrobky </w:t>
      </w:r>
      <w:proofErr w:type="spellStart"/>
      <w:r w:rsidR="00C24BAE">
        <w:rPr>
          <w:rFonts w:ascii="Arial" w:eastAsia="Times New Roman" w:hAnsi="Arial" w:cs="Arial"/>
          <w:lang w:eastAsia="cs-CZ"/>
        </w:rPr>
        <w:t>Dezasse</w:t>
      </w:r>
      <w:proofErr w:type="spellEnd"/>
      <w:r>
        <w:rPr>
          <w:rFonts w:ascii="Arial" w:eastAsia="Times New Roman" w:hAnsi="Arial" w:cs="Arial"/>
          <w:lang w:eastAsia="cs-CZ"/>
        </w:rPr>
        <w:t>, odstrániť túto položku z</w:t>
      </w:r>
      <w:r w:rsidR="00C24BAE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rozpočtu</w:t>
      </w:r>
      <w:r w:rsidR="00C24BAE">
        <w:rPr>
          <w:rFonts w:ascii="Arial" w:eastAsia="Times New Roman" w:hAnsi="Arial" w:cs="Arial"/>
          <w:lang w:eastAsia="cs-CZ"/>
        </w:rPr>
        <w:t xml:space="preserve"> a snažiť sa o získanie dotácie</w:t>
      </w:r>
    </w:p>
    <w:p w14:paraId="02D18101" w14:textId="77777777" w:rsidR="0092068E" w:rsidRPr="002F632F" w:rsidRDefault="0092068E" w:rsidP="0092068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6C5194F0" w14:textId="7E2EF624" w:rsidR="00C24BAE" w:rsidRPr="002F632F" w:rsidRDefault="00C24BAE" w:rsidP="00C24BA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4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 w:rsidRPr="00C24BAE">
        <w:rPr>
          <w:rFonts w:ascii="Arial" w:eastAsia="Times New Roman" w:hAnsi="Arial" w:cs="Arial"/>
          <w:lang w:eastAsia="cs-CZ"/>
        </w:rPr>
        <w:t xml:space="preserve">Kanalizácia </w:t>
      </w:r>
      <w:proofErr w:type="spellStart"/>
      <w:r w:rsidRPr="00C24BAE">
        <w:rPr>
          <w:rFonts w:ascii="Arial" w:eastAsia="Times New Roman" w:hAnsi="Arial" w:cs="Arial"/>
          <w:lang w:eastAsia="cs-CZ"/>
        </w:rPr>
        <w:t>Šidúnky</w:t>
      </w:r>
      <w:proofErr w:type="spellEnd"/>
      <w:r w:rsidRPr="00C24BAE">
        <w:rPr>
          <w:rFonts w:ascii="Arial" w:eastAsia="Times New Roman" w:hAnsi="Arial" w:cs="Arial"/>
          <w:lang w:eastAsia="cs-CZ"/>
        </w:rPr>
        <w:t xml:space="preserve"> -rekonštrukcia </w:t>
      </w:r>
      <w:proofErr w:type="spellStart"/>
      <w:r w:rsidRPr="00C24BAE">
        <w:rPr>
          <w:rFonts w:ascii="Arial" w:eastAsia="Times New Roman" w:hAnsi="Arial" w:cs="Arial"/>
          <w:lang w:eastAsia="cs-CZ"/>
        </w:rPr>
        <w:t>inž</w:t>
      </w:r>
      <w:proofErr w:type="spellEnd"/>
      <w:r w:rsidRPr="00C24BAE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s</w:t>
      </w:r>
      <w:r w:rsidRPr="00C24BAE">
        <w:rPr>
          <w:rFonts w:ascii="Arial" w:eastAsia="Times New Roman" w:hAnsi="Arial" w:cs="Arial"/>
          <w:lang w:eastAsia="cs-CZ"/>
        </w:rPr>
        <w:t>ietí - RF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 Podprogram 9.2, </w:t>
      </w:r>
      <w:r w:rsidRPr="00C24BAE">
        <w:rPr>
          <w:rFonts w:ascii="Arial" w:eastAsia="Times New Roman" w:hAnsi="Arial" w:cs="Arial"/>
          <w:lang w:eastAsia="cs-CZ"/>
        </w:rPr>
        <w:t>Infraštruktúra Krátke Pole RF</w:t>
      </w:r>
      <w:r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zlúčiť</w:t>
      </w:r>
      <w:r>
        <w:rPr>
          <w:rFonts w:ascii="Arial" w:eastAsia="Times New Roman" w:hAnsi="Arial" w:cs="Arial"/>
          <w:lang w:eastAsia="cs-CZ"/>
        </w:rPr>
        <w:t xml:space="preserve"> t</w:t>
      </w:r>
      <w:r>
        <w:rPr>
          <w:rFonts w:ascii="Arial" w:eastAsia="Times New Roman" w:hAnsi="Arial" w:cs="Arial"/>
          <w:lang w:eastAsia="cs-CZ"/>
        </w:rPr>
        <w:t>ie</w:t>
      </w:r>
      <w:r>
        <w:rPr>
          <w:rFonts w:ascii="Arial" w:eastAsia="Times New Roman" w:hAnsi="Arial" w:cs="Arial"/>
          <w:lang w:eastAsia="cs-CZ"/>
        </w:rPr>
        <w:t>to položk</w:t>
      </w:r>
      <w:r>
        <w:rPr>
          <w:rFonts w:ascii="Arial" w:eastAsia="Times New Roman" w:hAnsi="Arial" w:cs="Arial"/>
          <w:lang w:eastAsia="cs-CZ"/>
        </w:rPr>
        <w:t>y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 nastaviť financovanie: 2022 – 653.000 EUR, 2023 – 800.000, 2024 – 400.000</w:t>
      </w:r>
    </w:p>
    <w:p w14:paraId="10CB9E65" w14:textId="77777777" w:rsidR="00C24BAE" w:rsidRPr="002F632F" w:rsidRDefault="00C24BAE" w:rsidP="00C24BA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311995AE" w14:textId="2474EE5B" w:rsidR="00C24BAE" w:rsidRPr="002F632F" w:rsidRDefault="00C24BAE" w:rsidP="00C24BA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7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1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svetlenie tréningové ihrisk</w:t>
      </w:r>
      <w:r>
        <w:rPr>
          <w:rFonts w:ascii="Arial" w:eastAsia="Times New Roman" w:hAnsi="Arial" w:cs="Arial"/>
          <w:lang w:eastAsia="cs-CZ"/>
        </w:rPr>
        <w:t>o na ŠA</w:t>
      </w:r>
      <w:r>
        <w:rPr>
          <w:rFonts w:ascii="Arial" w:eastAsia="Times New Roman" w:hAnsi="Arial" w:cs="Arial"/>
          <w:lang w:eastAsia="cs-CZ"/>
        </w:rPr>
        <w:t>, odstrániť túto položku z rozpočtu</w:t>
      </w:r>
    </w:p>
    <w:p w14:paraId="3D9001FD" w14:textId="77777777" w:rsidR="00C24BAE" w:rsidRPr="002F632F" w:rsidRDefault="00C24BAE" w:rsidP="00C24BA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3</w:t>
      </w:r>
      <w:r w:rsidRPr="002F632F">
        <w:rPr>
          <w:rFonts w:ascii="Arial" w:eastAsia="Times New Roman" w:hAnsi="Arial" w:cs="Arial"/>
          <w:lang w:eastAsia="cs-CZ"/>
        </w:rPr>
        <w:t xml:space="preserve">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 xml:space="preserve">, Štuková), proti </w:t>
      </w:r>
      <w:r>
        <w:rPr>
          <w:rFonts w:ascii="Arial" w:eastAsia="Times New Roman" w:hAnsi="Arial" w:cs="Arial"/>
          <w:lang w:eastAsia="cs-CZ"/>
        </w:rPr>
        <w:t>1 (</w:t>
      </w:r>
      <w:r w:rsidRPr="002F632F">
        <w:rPr>
          <w:rFonts w:ascii="Arial" w:eastAsia="Times New Roman" w:hAnsi="Arial" w:cs="Arial"/>
          <w:lang w:eastAsia="cs-CZ"/>
        </w:rPr>
        <w:t>Čapkovič</w:t>
      </w:r>
      <w:r>
        <w:rPr>
          <w:rFonts w:ascii="Arial" w:eastAsia="Times New Roman" w:hAnsi="Arial" w:cs="Arial"/>
          <w:lang w:eastAsia="cs-CZ"/>
        </w:rPr>
        <w:t>)</w:t>
      </w:r>
      <w:r w:rsidRPr="002F632F">
        <w:rPr>
          <w:rFonts w:ascii="Arial" w:eastAsia="Times New Roman" w:hAnsi="Arial" w:cs="Arial"/>
          <w:lang w:eastAsia="cs-CZ"/>
        </w:rPr>
        <w:t>, zdržal sa 0</w:t>
      </w:r>
    </w:p>
    <w:p w14:paraId="62D5EB9C" w14:textId="6DA3D63F" w:rsidR="00C24BAE" w:rsidRDefault="00C24BAE" w:rsidP="00C24BA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požiadala starostku obce pripraviť na rokovanie OZ </w:t>
      </w:r>
      <w:r>
        <w:rPr>
          <w:rFonts w:ascii="Arial" w:eastAsia="Times New Roman" w:hAnsi="Arial" w:cs="Arial"/>
          <w:lang w:eastAsia="cs-CZ"/>
        </w:rPr>
        <w:t xml:space="preserve">informáciu a stave čerpania zmluvy s firmou Skanska (doteraz vyfakturovaná a zostávajúca suma) </w:t>
      </w:r>
      <w:r>
        <w:rPr>
          <w:rFonts w:ascii="Arial" w:eastAsia="Times New Roman" w:hAnsi="Arial" w:cs="Arial"/>
          <w:lang w:eastAsia="cs-CZ"/>
        </w:rPr>
        <w:t xml:space="preserve">k položke - kapitálové výdavky, Podprogram 9.2, </w:t>
      </w:r>
      <w:r w:rsidRPr="00C24BAE">
        <w:rPr>
          <w:rFonts w:ascii="Arial" w:eastAsia="Times New Roman" w:hAnsi="Arial" w:cs="Arial"/>
          <w:lang w:eastAsia="cs-CZ"/>
        </w:rPr>
        <w:t>Infraštruktúra Panské diely - Dubová ulica RF</w:t>
      </w:r>
    </w:p>
    <w:p w14:paraId="09030DE3" w14:textId="6CC96256" w:rsidR="00C24BAE" w:rsidRPr="002F632F" w:rsidRDefault="00C24BAE" w:rsidP="00C24BAE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9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 w:rsidRPr="00C24BAE">
        <w:rPr>
          <w:rFonts w:ascii="Arial" w:eastAsia="Times New Roman" w:hAnsi="Arial" w:cs="Arial"/>
          <w:lang w:eastAsia="cs-CZ"/>
        </w:rPr>
        <w:t>Infraštruktúra Kopanice RF</w:t>
      </w:r>
      <w:r>
        <w:rPr>
          <w:rFonts w:ascii="Arial" w:eastAsia="Times New Roman" w:hAnsi="Arial" w:cs="Arial"/>
          <w:lang w:eastAsia="cs-CZ"/>
        </w:rPr>
        <w:t>, odstrániť túto položku z rozpočtu</w:t>
      </w:r>
    </w:p>
    <w:p w14:paraId="0529BE3B" w14:textId="01F88B3E" w:rsidR="009E53E7" w:rsidRDefault="009E53E7" w:rsidP="00C24BA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zároveň odporúča OZ schváliť taký postup prípravy PD (vrátane prípadného navýšenia sumy v rozpočte), aby táto zahŕňala celú lokalitu Kopanice, </w:t>
      </w:r>
      <w:proofErr w:type="spellStart"/>
      <w:r>
        <w:rPr>
          <w:rFonts w:ascii="Arial" w:eastAsia="Times New Roman" w:hAnsi="Arial" w:cs="Arial"/>
          <w:lang w:eastAsia="cs-CZ"/>
        </w:rPr>
        <w:t>t.j</w:t>
      </w:r>
      <w:proofErr w:type="spellEnd"/>
      <w:r>
        <w:rPr>
          <w:rFonts w:ascii="Arial" w:eastAsia="Times New Roman" w:hAnsi="Arial" w:cs="Arial"/>
          <w:lang w:eastAsia="cs-CZ"/>
        </w:rPr>
        <w:t xml:space="preserve">. od ulice Trnavská až po cintorín a napojenie na Hlavnú </w:t>
      </w:r>
      <w:proofErr w:type="spellStart"/>
      <w:r>
        <w:rPr>
          <w:rFonts w:ascii="Arial" w:eastAsia="Times New Roman" w:hAnsi="Arial" w:cs="Arial"/>
          <w:lang w:eastAsia="cs-CZ"/>
        </w:rPr>
        <w:t>Jaslovce</w:t>
      </w:r>
      <w:proofErr w:type="spellEnd"/>
    </w:p>
    <w:p w14:paraId="553869AC" w14:textId="77777777" w:rsidR="00C24BAE" w:rsidRPr="002F632F" w:rsidRDefault="00C24BAE" w:rsidP="00C24BAE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609C2C4A" w14:textId="3AD37CED" w:rsidR="009E53E7" w:rsidRPr="002F632F" w:rsidRDefault="009E53E7" w:rsidP="009E53E7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9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9E53E7">
        <w:rPr>
          <w:rFonts w:ascii="Arial" w:eastAsia="Times New Roman" w:hAnsi="Arial" w:cs="Arial"/>
          <w:lang w:eastAsia="cs-CZ"/>
        </w:rPr>
        <w:t>Rekonštr</w:t>
      </w:r>
      <w:proofErr w:type="spellEnd"/>
      <w:r w:rsidRPr="009E53E7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9E53E7">
        <w:rPr>
          <w:rFonts w:ascii="Arial" w:eastAsia="Times New Roman" w:hAnsi="Arial" w:cs="Arial"/>
          <w:lang w:eastAsia="cs-CZ"/>
        </w:rPr>
        <w:t>inž</w:t>
      </w:r>
      <w:proofErr w:type="spellEnd"/>
      <w:r w:rsidRPr="009E53E7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E53E7">
        <w:rPr>
          <w:rFonts w:ascii="Arial" w:eastAsia="Times New Roman" w:hAnsi="Arial" w:cs="Arial"/>
          <w:lang w:eastAsia="cs-CZ"/>
        </w:rPr>
        <w:t>siete a chodní</w:t>
      </w:r>
      <w:r>
        <w:rPr>
          <w:rFonts w:ascii="Arial" w:eastAsia="Times New Roman" w:hAnsi="Arial" w:cs="Arial"/>
          <w:lang w:eastAsia="cs-CZ"/>
        </w:rPr>
        <w:t>k</w:t>
      </w:r>
      <w:r w:rsidRPr="009E53E7">
        <w:rPr>
          <w:rFonts w:ascii="Arial" w:eastAsia="Times New Roman" w:hAnsi="Arial" w:cs="Arial"/>
          <w:lang w:eastAsia="cs-CZ"/>
        </w:rPr>
        <w:t xml:space="preserve">y </w:t>
      </w:r>
      <w:proofErr w:type="spellStart"/>
      <w:r w:rsidRPr="009E53E7">
        <w:rPr>
          <w:rFonts w:ascii="Arial" w:eastAsia="Times New Roman" w:hAnsi="Arial" w:cs="Arial"/>
          <w:lang w:eastAsia="cs-CZ"/>
        </w:rPr>
        <w:t>Jaslovce</w:t>
      </w:r>
      <w:proofErr w:type="spellEnd"/>
      <w:r w:rsidRPr="009E53E7">
        <w:rPr>
          <w:rFonts w:ascii="Arial" w:eastAsia="Times New Roman" w:hAnsi="Arial" w:cs="Arial"/>
          <w:lang w:eastAsia="cs-CZ"/>
        </w:rPr>
        <w:t xml:space="preserve"> RF</w:t>
      </w:r>
      <w:r>
        <w:rPr>
          <w:rFonts w:ascii="Arial" w:eastAsia="Times New Roman" w:hAnsi="Arial" w:cs="Arial"/>
          <w:lang w:eastAsia="cs-CZ"/>
        </w:rPr>
        <w:t>, odstrániť túto položku z rozpočtu</w:t>
      </w:r>
    </w:p>
    <w:p w14:paraId="625BF76F" w14:textId="77777777" w:rsidR="009E53E7" w:rsidRPr="002F632F" w:rsidRDefault="009E53E7" w:rsidP="009E53E7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0DACF778" w14:textId="2DF29D4B" w:rsidR="009E53E7" w:rsidRPr="002F632F" w:rsidRDefault="009E53E7" w:rsidP="009E53E7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odporúča OZ </w:t>
      </w:r>
      <w:r w:rsidRPr="002F632F">
        <w:rPr>
          <w:rFonts w:ascii="Arial" w:eastAsia="Times New Roman" w:hAnsi="Arial" w:cs="Arial"/>
          <w:lang w:eastAsia="cs-CZ"/>
        </w:rPr>
        <w:t xml:space="preserve">v časti </w:t>
      </w:r>
      <w:r>
        <w:rPr>
          <w:rFonts w:ascii="Arial" w:eastAsia="Times New Roman" w:hAnsi="Arial" w:cs="Arial"/>
          <w:lang w:eastAsia="cs-CZ"/>
        </w:rPr>
        <w:t>kapitálové</w:t>
      </w:r>
      <w:r w:rsidRPr="002F632F">
        <w:rPr>
          <w:rFonts w:ascii="Arial" w:eastAsia="Times New Roman" w:hAnsi="Arial" w:cs="Arial"/>
          <w:lang w:eastAsia="cs-CZ"/>
        </w:rPr>
        <w:t xml:space="preserve"> výdavky, Podprogram </w:t>
      </w:r>
      <w:r>
        <w:rPr>
          <w:rFonts w:ascii="Arial" w:eastAsia="Times New Roman" w:hAnsi="Arial" w:cs="Arial"/>
          <w:lang w:eastAsia="cs-CZ"/>
        </w:rPr>
        <w:t>9</w:t>
      </w:r>
      <w:r w:rsidRPr="002F632F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, </w:t>
      </w:r>
      <w:r w:rsidRPr="009E53E7">
        <w:rPr>
          <w:rFonts w:ascii="Arial" w:eastAsia="Times New Roman" w:hAnsi="Arial" w:cs="Arial"/>
          <w:lang w:eastAsia="cs-CZ"/>
        </w:rPr>
        <w:t>Zateplenie časti bytového domu 420 RF</w:t>
      </w:r>
      <w:r>
        <w:rPr>
          <w:rFonts w:ascii="Arial" w:eastAsia="Times New Roman" w:hAnsi="Arial" w:cs="Arial"/>
          <w:lang w:eastAsia="cs-CZ"/>
        </w:rPr>
        <w:t>, odstrániť túto položku z</w:t>
      </w:r>
      <w:r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rozpočtu</w:t>
      </w:r>
      <w:r>
        <w:rPr>
          <w:rFonts w:ascii="Arial" w:eastAsia="Times New Roman" w:hAnsi="Arial" w:cs="Arial"/>
          <w:lang w:eastAsia="cs-CZ"/>
        </w:rPr>
        <w:t xml:space="preserve"> a snažiť sa o získanie dotácie</w:t>
      </w:r>
    </w:p>
    <w:p w14:paraId="3F9E5FA8" w14:textId="5D0D5F43" w:rsidR="009E53E7" w:rsidRPr="002F632F" w:rsidRDefault="009E53E7" w:rsidP="009E53E7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>2</w:t>
      </w:r>
      <w:r w:rsidRPr="002F632F">
        <w:rPr>
          <w:rFonts w:ascii="Arial" w:eastAsia="Times New Roman" w:hAnsi="Arial" w:cs="Arial"/>
          <w:lang w:eastAsia="cs-CZ"/>
        </w:rPr>
        <w:t xml:space="preserve"> (Rapant, Štuková), proti </w:t>
      </w:r>
      <w:r>
        <w:rPr>
          <w:rFonts w:ascii="Arial" w:eastAsia="Times New Roman" w:hAnsi="Arial" w:cs="Arial"/>
          <w:lang w:eastAsia="cs-CZ"/>
        </w:rPr>
        <w:t>1 (Čapkovič)</w:t>
      </w:r>
      <w:r w:rsidRPr="002F632F">
        <w:rPr>
          <w:rFonts w:ascii="Arial" w:eastAsia="Times New Roman" w:hAnsi="Arial" w:cs="Arial"/>
          <w:lang w:eastAsia="cs-CZ"/>
        </w:rPr>
        <w:t xml:space="preserve">, zdržal sa </w:t>
      </w:r>
      <w:r>
        <w:rPr>
          <w:rFonts w:ascii="Arial" w:eastAsia="Times New Roman" w:hAnsi="Arial" w:cs="Arial"/>
          <w:lang w:eastAsia="cs-CZ"/>
        </w:rPr>
        <w:t>1 (</w:t>
      </w:r>
      <w:proofErr w:type="spellStart"/>
      <w:r>
        <w:rPr>
          <w:rFonts w:ascii="Arial" w:eastAsia="Times New Roman" w:hAnsi="Arial" w:cs="Arial"/>
          <w:lang w:eastAsia="cs-CZ"/>
        </w:rPr>
        <w:t>Fitoš</w:t>
      </w:r>
      <w:proofErr w:type="spellEnd"/>
      <w:r>
        <w:rPr>
          <w:rFonts w:ascii="Arial" w:eastAsia="Times New Roman" w:hAnsi="Arial" w:cs="Arial"/>
          <w:lang w:eastAsia="cs-CZ"/>
        </w:rPr>
        <w:t>)</w:t>
      </w:r>
    </w:p>
    <w:p w14:paraId="16024882" w14:textId="072C7E81" w:rsidR="00A545C5" w:rsidRPr="002F632F" w:rsidRDefault="00A545C5" w:rsidP="00A545C5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odporúča OZ </w:t>
      </w:r>
      <w:r w:rsidRPr="002F632F">
        <w:rPr>
          <w:rFonts w:ascii="Arial" w:eastAsia="Times New Roman" w:hAnsi="Arial" w:cs="Arial"/>
          <w:lang w:eastAsia="cs-CZ"/>
        </w:rPr>
        <w:t xml:space="preserve">schváliť rozpočet v časti </w:t>
      </w:r>
      <w:r>
        <w:rPr>
          <w:rFonts w:ascii="Arial" w:eastAsia="Times New Roman" w:hAnsi="Arial" w:cs="Arial"/>
          <w:lang w:eastAsia="cs-CZ"/>
        </w:rPr>
        <w:t>Školstvo – ZŠ s MŠ</w:t>
      </w:r>
      <w:r w:rsidRPr="002F632F">
        <w:rPr>
          <w:rFonts w:ascii="Arial" w:eastAsia="Times New Roman" w:hAnsi="Arial" w:cs="Arial"/>
          <w:lang w:eastAsia="cs-CZ"/>
        </w:rPr>
        <w:t xml:space="preserve"> tak, ako bol predložený</w:t>
      </w:r>
    </w:p>
    <w:p w14:paraId="70A45C8B" w14:textId="21F32057" w:rsidR="00A545C5" w:rsidRPr="002F632F" w:rsidRDefault="00A545C5" w:rsidP="00A545C5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0656F66B" w14:textId="3CE2423D" w:rsidR="00A545C5" w:rsidRDefault="00A545C5" w:rsidP="00A545C5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odporúča OZ </w:t>
      </w:r>
      <w:r>
        <w:rPr>
          <w:rFonts w:ascii="Arial" w:eastAsia="Times New Roman" w:hAnsi="Arial" w:cs="Arial"/>
          <w:lang w:eastAsia="cs-CZ"/>
        </w:rPr>
        <w:t>upravi</w:t>
      </w:r>
      <w:r w:rsidRPr="002F632F">
        <w:rPr>
          <w:rFonts w:ascii="Arial" w:eastAsia="Times New Roman" w:hAnsi="Arial" w:cs="Arial"/>
          <w:lang w:eastAsia="cs-CZ"/>
        </w:rPr>
        <w:t xml:space="preserve">ť rozpočet v časti </w:t>
      </w:r>
      <w:r>
        <w:rPr>
          <w:rFonts w:ascii="Arial" w:eastAsia="Times New Roman" w:hAnsi="Arial" w:cs="Arial"/>
          <w:lang w:eastAsia="cs-CZ"/>
        </w:rPr>
        <w:t>Školstvo – Z</w:t>
      </w:r>
      <w:r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>Š</w:t>
      </w:r>
      <w:r w:rsidRPr="002F632F">
        <w:rPr>
          <w:rFonts w:ascii="Arial" w:eastAsia="Times New Roman" w:hAnsi="Arial" w:cs="Arial"/>
          <w:lang w:eastAsia="cs-CZ"/>
        </w:rPr>
        <w:t xml:space="preserve"> tak, </w:t>
      </w:r>
      <w:r>
        <w:rPr>
          <w:rFonts w:ascii="Arial" w:eastAsia="Times New Roman" w:hAnsi="Arial" w:cs="Arial"/>
          <w:lang w:eastAsia="cs-CZ"/>
        </w:rPr>
        <w:t>že položka Originálne kompetencie ZUŠ/obec sa upraví na 216.000 EUR</w:t>
      </w:r>
      <w:r w:rsidR="007445F9">
        <w:rPr>
          <w:rFonts w:ascii="Arial" w:eastAsia="Times New Roman" w:hAnsi="Arial" w:cs="Arial"/>
          <w:lang w:eastAsia="cs-CZ"/>
        </w:rPr>
        <w:t xml:space="preserve"> (predbežná v</w:t>
      </w:r>
      <w:r w:rsidR="007445F9" w:rsidRPr="007445F9">
        <w:rPr>
          <w:rFonts w:ascii="Arial" w:eastAsia="Times New Roman" w:hAnsi="Arial" w:cs="Arial"/>
          <w:lang w:eastAsia="cs-CZ"/>
        </w:rPr>
        <w:t>ýška dotácie z podielových daní pre</w:t>
      </w:r>
      <w:r w:rsidR="007445F9">
        <w:rPr>
          <w:rFonts w:ascii="Arial" w:eastAsia="Times New Roman" w:hAnsi="Arial" w:cs="Arial"/>
          <w:lang w:eastAsia="cs-CZ"/>
        </w:rPr>
        <w:t xml:space="preserve"> ZUŠ v roku 2022</w:t>
      </w:r>
      <w:r w:rsidR="007445F9" w:rsidRPr="007445F9">
        <w:rPr>
          <w:rFonts w:ascii="Arial" w:eastAsia="Times New Roman" w:hAnsi="Arial" w:cs="Arial"/>
          <w:lang w:eastAsia="cs-CZ"/>
        </w:rPr>
        <w:t>)</w:t>
      </w:r>
      <w:r w:rsidR="007445F9">
        <w:rPr>
          <w:rFonts w:ascii="Arial" w:eastAsia="Times New Roman" w:hAnsi="Arial" w:cs="Arial"/>
          <w:lang w:eastAsia="cs-CZ"/>
        </w:rPr>
        <w:t xml:space="preserve"> v rokoch 2022, 2023 a 2024</w:t>
      </w:r>
    </w:p>
    <w:p w14:paraId="0E740A2A" w14:textId="65CAF46D" w:rsidR="007445F9" w:rsidRDefault="007445F9" w:rsidP="007445F9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</w:t>
      </w:r>
      <w:r>
        <w:rPr>
          <w:rFonts w:ascii="Arial" w:eastAsia="Times New Roman" w:hAnsi="Arial" w:cs="Arial"/>
          <w:lang w:eastAsia="cs-CZ"/>
        </w:rPr>
        <w:t xml:space="preserve">zároveň </w:t>
      </w:r>
      <w:r>
        <w:rPr>
          <w:rFonts w:ascii="Arial" w:eastAsia="Times New Roman" w:hAnsi="Arial" w:cs="Arial"/>
          <w:lang w:eastAsia="cs-CZ"/>
        </w:rPr>
        <w:t>odporúča OZ upravi</w:t>
      </w:r>
      <w:r w:rsidRPr="002F632F">
        <w:rPr>
          <w:rFonts w:ascii="Arial" w:eastAsia="Times New Roman" w:hAnsi="Arial" w:cs="Arial"/>
          <w:lang w:eastAsia="cs-CZ"/>
        </w:rPr>
        <w:t xml:space="preserve">ť rozpočet v časti </w:t>
      </w:r>
      <w:r>
        <w:rPr>
          <w:rFonts w:ascii="Arial" w:eastAsia="Times New Roman" w:hAnsi="Arial" w:cs="Arial"/>
          <w:lang w:eastAsia="cs-CZ"/>
        </w:rPr>
        <w:t>Školstvo – ZUŠ</w:t>
      </w:r>
      <w:r w:rsidRPr="002F632F">
        <w:rPr>
          <w:rFonts w:ascii="Arial" w:eastAsia="Times New Roman" w:hAnsi="Arial" w:cs="Arial"/>
          <w:lang w:eastAsia="cs-CZ"/>
        </w:rPr>
        <w:t xml:space="preserve"> tak, </w:t>
      </w:r>
      <w:r>
        <w:rPr>
          <w:rFonts w:ascii="Arial" w:eastAsia="Times New Roman" w:hAnsi="Arial" w:cs="Arial"/>
          <w:lang w:eastAsia="cs-CZ"/>
        </w:rPr>
        <w:t xml:space="preserve">že položka </w:t>
      </w:r>
      <w:r>
        <w:rPr>
          <w:rFonts w:ascii="Arial" w:eastAsia="Times New Roman" w:hAnsi="Arial" w:cs="Arial"/>
          <w:lang w:eastAsia="cs-CZ"/>
        </w:rPr>
        <w:t>Vlastné príjmy ZUŠ</w:t>
      </w:r>
      <w:r>
        <w:rPr>
          <w:rFonts w:ascii="Arial" w:eastAsia="Times New Roman" w:hAnsi="Arial" w:cs="Arial"/>
          <w:lang w:eastAsia="cs-CZ"/>
        </w:rPr>
        <w:t xml:space="preserve"> sa upraví na </w:t>
      </w:r>
      <w:r>
        <w:rPr>
          <w:rFonts w:ascii="Arial" w:eastAsia="Times New Roman" w:hAnsi="Arial" w:cs="Arial"/>
          <w:lang w:eastAsia="cs-CZ"/>
        </w:rPr>
        <w:t>34</w:t>
      </w:r>
      <w:r>
        <w:rPr>
          <w:rFonts w:ascii="Arial" w:eastAsia="Times New Roman" w:hAnsi="Arial" w:cs="Arial"/>
          <w:lang w:eastAsia="cs-CZ"/>
        </w:rPr>
        <w:t>.000 EUR v rokoch 2022, 2023 a 2024</w:t>
      </w:r>
    </w:p>
    <w:p w14:paraId="51381DB8" w14:textId="77777777" w:rsidR="00A545C5" w:rsidRPr="002F632F" w:rsidRDefault="00A545C5" w:rsidP="00A545C5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7D9A83CC" w14:textId="47AA18B2" w:rsidR="00506299" w:rsidRPr="002F632F" w:rsidRDefault="007445F9" w:rsidP="00506299">
      <w:pPr>
        <w:pStyle w:val="Odsekzoznamu"/>
        <w:numPr>
          <w:ilvl w:val="1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FK odporúča OZ </w:t>
      </w:r>
      <w:r w:rsidR="00506299" w:rsidRPr="002F632F">
        <w:rPr>
          <w:rFonts w:ascii="Arial" w:eastAsia="Times New Roman" w:hAnsi="Arial" w:cs="Arial"/>
          <w:lang w:eastAsia="cs-CZ"/>
        </w:rPr>
        <w:t xml:space="preserve">schváliť rozpočet v časti </w:t>
      </w:r>
      <w:proofErr w:type="spellStart"/>
      <w:r w:rsidR="00506299" w:rsidRPr="002F632F">
        <w:rPr>
          <w:rFonts w:ascii="Arial" w:eastAsia="Times New Roman" w:hAnsi="Arial" w:cs="Arial"/>
          <w:lang w:eastAsia="cs-CZ"/>
        </w:rPr>
        <w:t>Bohunka</w:t>
      </w:r>
      <w:proofErr w:type="spellEnd"/>
      <w:r w:rsidR="00506299" w:rsidRPr="002F632F">
        <w:rPr>
          <w:rFonts w:ascii="Arial" w:eastAsia="Times New Roman" w:hAnsi="Arial" w:cs="Arial"/>
          <w:lang w:eastAsia="cs-CZ"/>
        </w:rPr>
        <w:t xml:space="preserve"> tak, ako bol predložený</w:t>
      </w:r>
    </w:p>
    <w:p w14:paraId="2BBF24BE" w14:textId="6EE18454" w:rsidR="00506299" w:rsidRPr="002F632F" w:rsidRDefault="00506299" w:rsidP="00506299">
      <w:pPr>
        <w:pStyle w:val="Odsekzoznamu"/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2F632F">
        <w:rPr>
          <w:rFonts w:ascii="Arial" w:eastAsia="Times New Roman" w:hAnsi="Arial" w:cs="Arial"/>
          <w:lang w:eastAsia="cs-CZ"/>
        </w:rPr>
        <w:t xml:space="preserve">za 4 (Rapant, </w:t>
      </w:r>
      <w:proofErr w:type="spellStart"/>
      <w:r w:rsidR="007445F9">
        <w:rPr>
          <w:rFonts w:ascii="Arial" w:eastAsia="Times New Roman" w:hAnsi="Arial" w:cs="Arial"/>
          <w:lang w:eastAsia="cs-CZ"/>
        </w:rPr>
        <w:t>Fito</w:t>
      </w:r>
      <w:r w:rsidRPr="002F632F">
        <w:rPr>
          <w:rFonts w:ascii="Arial" w:eastAsia="Times New Roman" w:hAnsi="Arial" w:cs="Arial"/>
          <w:lang w:eastAsia="cs-CZ"/>
        </w:rPr>
        <w:t>š</w:t>
      </w:r>
      <w:proofErr w:type="spellEnd"/>
      <w:r w:rsidRPr="002F632F">
        <w:rPr>
          <w:rFonts w:ascii="Arial" w:eastAsia="Times New Roman" w:hAnsi="Arial" w:cs="Arial"/>
          <w:lang w:eastAsia="cs-CZ"/>
        </w:rPr>
        <w:t>, Štuková, Čapkovič), proti 0, zdržal sa 0</w:t>
      </w:r>
    </w:p>
    <w:p w14:paraId="5E7823A7" w14:textId="77777777" w:rsidR="00F729D8" w:rsidRPr="002F632F" w:rsidRDefault="00F729D8" w:rsidP="008B4C72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B4DFE43" w14:textId="032C12C8" w:rsidR="00313B17" w:rsidRDefault="007445F9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VZN školstvo</w:t>
      </w:r>
      <w:r w:rsidR="002F632F" w:rsidRPr="002F632F">
        <w:rPr>
          <w:rFonts w:ascii="Arial" w:eastAsia="Times New Roman" w:hAnsi="Arial" w:cs="Arial"/>
          <w:lang w:eastAsia="cs-CZ"/>
        </w:rPr>
        <w:t xml:space="preserve"> – </w:t>
      </w:r>
      <w:r>
        <w:rPr>
          <w:rFonts w:ascii="Arial" w:eastAsia="Times New Roman" w:hAnsi="Arial" w:cs="Arial"/>
          <w:lang w:eastAsia="cs-CZ"/>
        </w:rPr>
        <w:t xml:space="preserve">FK odporúča upraviť navrhované 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>normatívy obce pre ZUŠ v zmysle navrhovanej zmeny rozpočtu na rok 2022 (písmeno u. v bode 1 tohto zápisu)</w:t>
      </w:r>
      <w:r w:rsidR="002F632F" w:rsidRPr="002F632F">
        <w:rPr>
          <w:rFonts w:ascii="Arial" w:eastAsia="Times New Roman" w:hAnsi="Arial" w:cs="Arial"/>
          <w:lang w:eastAsia="cs-CZ"/>
        </w:rPr>
        <w:t>.</w:t>
      </w:r>
    </w:p>
    <w:p w14:paraId="7234082B" w14:textId="668C0588" w:rsidR="007445F9" w:rsidRDefault="007445F9" w:rsidP="007445F9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2A5D92" w14:textId="0E0324F6" w:rsidR="007445F9" w:rsidRPr="002F632F" w:rsidRDefault="007445F9" w:rsidP="002F632F">
      <w:pPr>
        <w:pStyle w:val="Odsekzoznamu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Rôzne: -</w:t>
      </w:r>
    </w:p>
    <w:p w14:paraId="00DE322D" w14:textId="77777777" w:rsidR="00313B17" w:rsidRPr="002F632F" w:rsidRDefault="00313B17" w:rsidP="00313B17">
      <w:pPr>
        <w:pStyle w:val="Odsekzoznamu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8E39C09" w14:textId="77777777" w:rsidR="00EE70BE" w:rsidRPr="002F632F" w:rsidRDefault="00A94B59" w:rsidP="0077013D">
      <w:pPr>
        <w:spacing w:after="0" w:line="240" w:lineRule="auto"/>
        <w:rPr>
          <w:rFonts w:ascii="Arial" w:eastAsia="Calibri" w:hAnsi="Arial" w:cs="Arial"/>
          <w:lang w:eastAsia="sk-SK"/>
        </w:rPr>
      </w:pPr>
      <w:r w:rsidRPr="002F632F">
        <w:rPr>
          <w:rFonts w:ascii="Arial" w:eastAsia="Calibri" w:hAnsi="Arial" w:cs="Arial"/>
          <w:lang w:eastAsia="sk-SK"/>
        </w:rPr>
        <w:t xml:space="preserve">Predseda FK </w:t>
      </w:r>
      <w:r w:rsidR="00EE70BE" w:rsidRPr="002F632F">
        <w:rPr>
          <w:rFonts w:ascii="Arial" w:eastAsia="Calibri" w:hAnsi="Arial" w:cs="Arial"/>
          <w:lang w:eastAsia="sk-SK"/>
        </w:rPr>
        <w:t>poďakoval prítomným za účasť a</w:t>
      </w:r>
      <w:r w:rsidRPr="002F632F">
        <w:rPr>
          <w:rFonts w:ascii="Arial" w:eastAsia="Calibri" w:hAnsi="Arial" w:cs="Arial"/>
          <w:lang w:eastAsia="sk-SK"/>
        </w:rPr>
        <w:t xml:space="preserve"> ukončil </w:t>
      </w:r>
      <w:r w:rsidR="001021E8" w:rsidRPr="002F632F">
        <w:rPr>
          <w:rFonts w:ascii="Arial" w:eastAsia="Calibri" w:hAnsi="Arial" w:cs="Arial"/>
          <w:lang w:eastAsia="sk-SK"/>
        </w:rPr>
        <w:t xml:space="preserve">zasadnutie </w:t>
      </w:r>
      <w:r w:rsidRPr="002F632F">
        <w:rPr>
          <w:rFonts w:ascii="Arial" w:eastAsia="Calibri" w:hAnsi="Arial" w:cs="Arial"/>
          <w:lang w:eastAsia="sk-SK"/>
        </w:rPr>
        <w:t xml:space="preserve">FK obecného </w:t>
      </w:r>
      <w:r w:rsidR="001021E8" w:rsidRPr="002F632F">
        <w:rPr>
          <w:rFonts w:ascii="Arial" w:eastAsia="Calibri" w:hAnsi="Arial" w:cs="Arial"/>
          <w:lang w:eastAsia="sk-SK"/>
        </w:rPr>
        <w:t>zastupiteľstva.</w:t>
      </w:r>
    </w:p>
    <w:p w14:paraId="18E6F051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</w:p>
    <w:p w14:paraId="6E9E1523" w14:textId="2C058CE2" w:rsidR="00A94B59" w:rsidRPr="002F632F" w:rsidRDefault="00A94B59" w:rsidP="00E77364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 xml:space="preserve">Dňa:   </w:t>
      </w:r>
      <w:r w:rsidR="007445F9">
        <w:rPr>
          <w:rFonts w:ascii="Arial" w:hAnsi="Arial" w:cs="Arial"/>
        </w:rPr>
        <w:t>10.12.2021</w:t>
      </w:r>
    </w:p>
    <w:p w14:paraId="5C9C1A78" w14:textId="77777777" w:rsidR="00A94B59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</w:p>
    <w:p w14:paraId="6BB05CA3" w14:textId="77777777" w:rsidR="000B3541" w:rsidRPr="002F632F" w:rsidRDefault="00A94B59" w:rsidP="00E77364">
      <w:pPr>
        <w:spacing w:after="0" w:line="0" w:lineRule="atLeast"/>
        <w:rPr>
          <w:rFonts w:ascii="Arial" w:hAnsi="Arial" w:cs="Arial"/>
          <w:b/>
        </w:rPr>
      </w:pPr>
      <w:r w:rsidRPr="002F632F">
        <w:rPr>
          <w:rFonts w:ascii="Arial" w:hAnsi="Arial" w:cs="Arial"/>
          <w:b/>
        </w:rPr>
        <w:t>Zapísal</w:t>
      </w:r>
      <w:r w:rsidR="000B3541" w:rsidRPr="002F632F">
        <w:rPr>
          <w:rFonts w:ascii="Arial" w:hAnsi="Arial" w:cs="Arial"/>
          <w:b/>
        </w:rPr>
        <w:t>:</w:t>
      </w:r>
    </w:p>
    <w:p w14:paraId="67DEBA65" w14:textId="77777777" w:rsidR="000B3541" w:rsidRPr="002F632F" w:rsidRDefault="000B3541" w:rsidP="00E77364">
      <w:pPr>
        <w:spacing w:after="0" w:line="0" w:lineRule="atLeast"/>
        <w:rPr>
          <w:rFonts w:ascii="Arial" w:hAnsi="Arial" w:cs="Arial"/>
          <w:b/>
        </w:rPr>
      </w:pPr>
    </w:p>
    <w:p w14:paraId="6249E205" w14:textId="29ADA1EC" w:rsidR="0030572D" w:rsidRPr="002F632F" w:rsidRDefault="000B3541" w:rsidP="007445F9">
      <w:pPr>
        <w:spacing w:after="0" w:line="0" w:lineRule="atLeast"/>
        <w:rPr>
          <w:rFonts w:ascii="Arial" w:hAnsi="Arial" w:cs="Arial"/>
        </w:rPr>
      </w:pPr>
      <w:r w:rsidRPr="002F632F">
        <w:rPr>
          <w:rFonts w:ascii="Arial" w:hAnsi="Arial" w:cs="Arial"/>
        </w:rPr>
        <w:t>Tibor Rapant</w:t>
      </w:r>
      <w:r w:rsidR="00B152CA" w:rsidRPr="002F632F">
        <w:rPr>
          <w:rFonts w:ascii="Arial" w:hAnsi="Arial" w:cs="Arial"/>
        </w:rPr>
        <w:t>, predseda FK</w:t>
      </w:r>
      <w:r w:rsidRPr="002F632F">
        <w:rPr>
          <w:rFonts w:ascii="Arial" w:hAnsi="Arial" w:cs="Arial"/>
        </w:rPr>
        <w:t xml:space="preserve">  .....................</w:t>
      </w:r>
      <w:r w:rsidR="00A94B59" w:rsidRPr="002F632F">
        <w:rPr>
          <w:rFonts w:ascii="Arial" w:hAnsi="Arial" w:cs="Arial"/>
        </w:rPr>
        <w:t>.............</w:t>
      </w:r>
      <w:r w:rsidRPr="002F632F">
        <w:rPr>
          <w:rFonts w:ascii="Arial" w:hAnsi="Arial" w:cs="Arial"/>
        </w:rPr>
        <w:t>................</w:t>
      </w:r>
    </w:p>
    <w:sectPr w:rsidR="0030572D" w:rsidRPr="002F632F" w:rsidSect="00DB5D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C6A"/>
    <w:multiLevelType w:val="hybridMultilevel"/>
    <w:tmpl w:val="2E74A3BE"/>
    <w:lvl w:ilvl="0" w:tplc="A106D5FE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784"/>
    <w:multiLevelType w:val="hybridMultilevel"/>
    <w:tmpl w:val="80943126"/>
    <w:lvl w:ilvl="0" w:tplc="6E94B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A0A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4154"/>
    <w:multiLevelType w:val="hybridMultilevel"/>
    <w:tmpl w:val="EDAA32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7372"/>
    <w:multiLevelType w:val="hybridMultilevel"/>
    <w:tmpl w:val="B6EE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7F9A"/>
    <w:multiLevelType w:val="hybridMultilevel"/>
    <w:tmpl w:val="714CC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AA8"/>
    <w:multiLevelType w:val="hybridMultilevel"/>
    <w:tmpl w:val="187CB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39DF"/>
    <w:multiLevelType w:val="hybridMultilevel"/>
    <w:tmpl w:val="B90EE17C"/>
    <w:lvl w:ilvl="0" w:tplc="75524788">
      <w:start w:val="10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660D468F"/>
    <w:multiLevelType w:val="hybridMultilevel"/>
    <w:tmpl w:val="C6ECFC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06F97"/>
    <w:multiLevelType w:val="hybridMultilevel"/>
    <w:tmpl w:val="87B0F572"/>
    <w:lvl w:ilvl="0" w:tplc="6F7432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F3E1B"/>
    <w:multiLevelType w:val="hybridMultilevel"/>
    <w:tmpl w:val="AAE6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0510"/>
    <w:multiLevelType w:val="hybridMultilevel"/>
    <w:tmpl w:val="BE0C8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1885"/>
    <w:multiLevelType w:val="hybridMultilevel"/>
    <w:tmpl w:val="A10821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C7C2912"/>
    <w:multiLevelType w:val="hybridMultilevel"/>
    <w:tmpl w:val="4EC2E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5DDD"/>
    <w:multiLevelType w:val="hybridMultilevel"/>
    <w:tmpl w:val="2AE02FFA"/>
    <w:lvl w:ilvl="0" w:tplc="A678F88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EA"/>
    <w:rsid w:val="00025B51"/>
    <w:rsid w:val="0003696A"/>
    <w:rsid w:val="000507EA"/>
    <w:rsid w:val="0008401D"/>
    <w:rsid w:val="00094D26"/>
    <w:rsid w:val="000A4263"/>
    <w:rsid w:val="000A4837"/>
    <w:rsid w:val="000B3541"/>
    <w:rsid w:val="000E2971"/>
    <w:rsid w:val="000E4678"/>
    <w:rsid w:val="00101F7A"/>
    <w:rsid w:val="001021E8"/>
    <w:rsid w:val="0010241C"/>
    <w:rsid w:val="00143366"/>
    <w:rsid w:val="001466E6"/>
    <w:rsid w:val="00161372"/>
    <w:rsid w:val="00204741"/>
    <w:rsid w:val="00220120"/>
    <w:rsid w:val="00222FAC"/>
    <w:rsid w:val="002456EA"/>
    <w:rsid w:val="002539B0"/>
    <w:rsid w:val="00257A34"/>
    <w:rsid w:val="00266445"/>
    <w:rsid w:val="002670D8"/>
    <w:rsid w:val="002711F8"/>
    <w:rsid w:val="00272D22"/>
    <w:rsid w:val="0028463C"/>
    <w:rsid w:val="002862AE"/>
    <w:rsid w:val="002970A0"/>
    <w:rsid w:val="002F0715"/>
    <w:rsid w:val="002F42E6"/>
    <w:rsid w:val="002F632F"/>
    <w:rsid w:val="0030572D"/>
    <w:rsid w:val="00313B17"/>
    <w:rsid w:val="003161E6"/>
    <w:rsid w:val="0031644E"/>
    <w:rsid w:val="00320BFB"/>
    <w:rsid w:val="00342F1A"/>
    <w:rsid w:val="00352712"/>
    <w:rsid w:val="003857FC"/>
    <w:rsid w:val="003E5849"/>
    <w:rsid w:val="003F6DA9"/>
    <w:rsid w:val="00406BE3"/>
    <w:rsid w:val="00412777"/>
    <w:rsid w:val="00414B8B"/>
    <w:rsid w:val="00425783"/>
    <w:rsid w:val="00445F80"/>
    <w:rsid w:val="00446AA8"/>
    <w:rsid w:val="0045232B"/>
    <w:rsid w:val="0045646F"/>
    <w:rsid w:val="004608B1"/>
    <w:rsid w:val="00476C26"/>
    <w:rsid w:val="00493F18"/>
    <w:rsid w:val="00497742"/>
    <w:rsid w:val="004A132B"/>
    <w:rsid w:val="004A1BCE"/>
    <w:rsid w:val="004B22F4"/>
    <w:rsid w:val="004B2530"/>
    <w:rsid w:val="004C05E5"/>
    <w:rsid w:val="004C2770"/>
    <w:rsid w:val="004D3F26"/>
    <w:rsid w:val="004F3BE3"/>
    <w:rsid w:val="00506299"/>
    <w:rsid w:val="0050724D"/>
    <w:rsid w:val="00507A96"/>
    <w:rsid w:val="0051359F"/>
    <w:rsid w:val="0054252F"/>
    <w:rsid w:val="00550A6F"/>
    <w:rsid w:val="0057463D"/>
    <w:rsid w:val="005A5E9F"/>
    <w:rsid w:val="005C49B9"/>
    <w:rsid w:val="005C6047"/>
    <w:rsid w:val="005D389F"/>
    <w:rsid w:val="005E171A"/>
    <w:rsid w:val="005E28A8"/>
    <w:rsid w:val="00623752"/>
    <w:rsid w:val="006341B6"/>
    <w:rsid w:val="00646454"/>
    <w:rsid w:val="00654223"/>
    <w:rsid w:val="006550B0"/>
    <w:rsid w:val="0066287C"/>
    <w:rsid w:val="00671772"/>
    <w:rsid w:val="006A2587"/>
    <w:rsid w:val="006A703C"/>
    <w:rsid w:val="006A7DAC"/>
    <w:rsid w:val="006B14E9"/>
    <w:rsid w:val="006B2FF3"/>
    <w:rsid w:val="006C1E5C"/>
    <w:rsid w:val="006D0AEC"/>
    <w:rsid w:val="006E2846"/>
    <w:rsid w:val="006F4B1C"/>
    <w:rsid w:val="007313F3"/>
    <w:rsid w:val="007445F9"/>
    <w:rsid w:val="00757015"/>
    <w:rsid w:val="0077013D"/>
    <w:rsid w:val="00780CB0"/>
    <w:rsid w:val="0078604F"/>
    <w:rsid w:val="00791F74"/>
    <w:rsid w:val="007A4B8C"/>
    <w:rsid w:val="007C5DD7"/>
    <w:rsid w:val="007C78AA"/>
    <w:rsid w:val="007D4F7D"/>
    <w:rsid w:val="007D6B51"/>
    <w:rsid w:val="00801894"/>
    <w:rsid w:val="008061E8"/>
    <w:rsid w:val="00806ED6"/>
    <w:rsid w:val="008135F2"/>
    <w:rsid w:val="008145BF"/>
    <w:rsid w:val="00830087"/>
    <w:rsid w:val="00833B9E"/>
    <w:rsid w:val="008776FB"/>
    <w:rsid w:val="00883E94"/>
    <w:rsid w:val="00884880"/>
    <w:rsid w:val="00891758"/>
    <w:rsid w:val="008B4C72"/>
    <w:rsid w:val="008B6605"/>
    <w:rsid w:val="008C5115"/>
    <w:rsid w:val="008C5CB5"/>
    <w:rsid w:val="008E3898"/>
    <w:rsid w:val="008E70C0"/>
    <w:rsid w:val="009064F3"/>
    <w:rsid w:val="00914840"/>
    <w:rsid w:val="0092068E"/>
    <w:rsid w:val="00924545"/>
    <w:rsid w:val="00933568"/>
    <w:rsid w:val="00952F0C"/>
    <w:rsid w:val="009610DF"/>
    <w:rsid w:val="00965D39"/>
    <w:rsid w:val="00970A85"/>
    <w:rsid w:val="00970DF2"/>
    <w:rsid w:val="0098449C"/>
    <w:rsid w:val="0098748B"/>
    <w:rsid w:val="009C012E"/>
    <w:rsid w:val="009C0C51"/>
    <w:rsid w:val="009C52B0"/>
    <w:rsid w:val="009E1CBA"/>
    <w:rsid w:val="009E383E"/>
    <w:rsid w:val="009E53E7"/>
    <w:rsid w:val="009F1458"/>
    <w:rsid w:val="00A14C1E"/>
    <w:rsid w:val="00A545C5"/>
    <w:rsid w:val="00A848F1"/>
    <w:rsid w:val="00A94B59"/>
    <w:rsid w:val="00AA08D6"/>
    <w:rsid w:val="00AA300D"/>
    <w:rsid w:val="00AB5361"/>
    <w:rsid w:val="00AC2FF1"/>
    <w:rsid w:val="00AF43FF"/>
    <w:rsid w:val="00AF7524"/>
    <w:rsid w:val="00B152CA"/>
    <w:rsid w:val="00B40EAB"/>
    <w:rsid w:val="00B46A79"/>
    <w:rsid w:val="00B50E77"/>
    <w:rsid w:val="00B57D23"/>
    <w:rsid w:val="00B624D8"/>
    <w:rsid w:val="00B80EB3"/>
    <w:rsid w:val="00BA47B8"/>
    <w:rsid w:val="00BD6F44"/>
    <w:rsid w:val="00BE0BF3"/>
    <w:rsid w:val="00BF3187"/>
    <w:rsid w:val="00BF7B09"/>
    <w:rsid w:val="00C17A24"/>
    <w:rsid w:val="00C24BAE"/>
    <w:rsid w:val="00C36BAC"/>
    <w:rsid w:val="00C716E0"/>
    <w:rsid w:val="00C73535"/>
    <w:rsid w:val="00CC319A"/>
    <w:rsid w:val="00CF4B4E"/>
    <w:rsid w:val="00D6149E"/>
    <w:rsid w:val="00DB5D51"/>
    <w:rsid w:val="00DD2434"/>
    <w:rsid w:val="00DE62AA"/>
    <w:rsid w:val="00DF57C6"/>
    <w:rsid w:val="00DF5D24"/>
    <w:rsid w:val="00E05273"/>
    <w:rsid w:val="00E05725"/>
    <w:rsid w:val="00E22179"/>
    <w:rsid w:val="00E32C01"/>
    <w:rsid w:val="00E538EA"/>
    <w:rsid w:val="00E64C52"/>
    <w:rsid w:val="00E665EF"/>
    <w:rsid w:val="00E77364"/>
    <w:rsid w:val="00EA5825"/>
    <w:rsid w:val="00EA6B92"/>
    <w:rsid w:val="00ED763B"/>
    <w:rsid w:val="00EE1FE4"/>
    <w:rsid w:val="00EE70BE"/>
    <w:rsid w:val="00F0482F"/>
    <w:rsid w:val="00F05181"/>
    <w:rsid w:val="00F05C66"/>
    <w:rsid w:val="00F43A72"/>
    <w:rsid w:val="00F729D8"/>
    <w:rsid w:val="00F73F54"/>
    <w:rsid w:val="00F770D2"/>
    <w:rsid w:val="00FB1BA4"/>
    <w:rsid w:val="00FC6AB4"/>
    <w:rsid w:val="00FD14B3"/>
    <w:rsid w:val="00FD7316"/>
    <w:rsid w:val="00FE0252"/>
    <w:rsid w:val="00FE12CC"/>
    <w:rsid w:val="00FF556B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E17E"/>
  <w15:docId w15:val="{9BCF456C-915C-48BE-90DB-BD59D24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4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5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6E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45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F42E6"/>
    <w:pPr>
      <w:spacing w:after="0" w:line="240" w:lineRule="auto"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857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57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7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5C27-CCD3-4D5C-ACF9-374DEC5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HERIBANOVÁ Daniela</dc:creator>
  <cp:lastModifiedBy>Rapant  Tibor</cp:lastModifiedBy>
  <cp:revision>5</cp:revision>
  <cp:lastPrinted>2018-12-07T12:00:00Z</cp:lastPrinted>
  <dcterms:created xsi:type="dcterms:W3CDTF">2021-12-10T12:20:00Z</dcterms:created>
  <dcterms:modified xsi:type="dcterms:W3CDTF">2021-12-10T13:35:00Z</dcterms:modified>
</cp:coreProperties>
</file>